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92E3" w14:textId="77777777" w:rsidR="00503BA6" w:rsidRPr="00E14917" w:rsidRDefault="00503BA6" w:rsidP="00503BA6">
      <w:pPr>
        <w:ind w:left="6120"/>
        <w:jc w:val="right"/>
        <w:rPr>
          <w:caps/>
          <w:sz w:val="26"/>
          <w:szCs w:val="26"/>
        </w:rPr>
      </w:pPr>
      <w:bookmarkStart w:id="0" w:name="bookmark4"/>
      <w:r w:rsidRPr="00E14917">
        <w:rPr>
          <w:caps/>
          <w:sz w:val="26"/>
          <w:szCs w:val="26"/>
        </w:rPr>
        <w:t>Утвержден</w:t>
      </w:r>
    </w:p>
    <w:p w14:paraId="0C03D0A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</w:t>
      </w:r>
      <w:r w:rsidRPr="00E14917">
        <w:rPr>
          <w:sz w:val="26"/>
          <w:szCs w:val="26"/>
        </w:rPr>
        <w:t>администрации</w:t>
      </w:r>
    </w:p>
    <w:p w14:paraId="096772E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 w:rsidRPr="00E14917">
        <w:rPr>
          <w:sz w:val="26"/>
          <w:szCs w:val="26"/>
        </w:rPr>
        <w:t xml:space="preserve">Черемховского районного </w:t>
      </w:r>
    </w:p>
    <w:p w14:paraId="60AED2AA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14917">
        <w:rPr>
          <w:sz w:val="26"/>
          <w:szCs w:val="26"/>
        </w:rPr>
        <w:t>образования</w:t>
      </w:r>
    </w:p>
    <w:p w14:paraId="2DD4B50D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Pr="00E14917">
        <w:rPr>
          <w:sz w:val="26"/>
          <w:szCs w:val="26"/>
        </w:rPr>
        <w:t xml:space="preserve"> № ___________</w:t>
      </w:r>
    </w:p>
    <w:p w14:paraId="6FDCE70D" w14:textId="77777777" w:rsidR="00503BA6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98DA1B" w14:textId="77777777" w:rsidR="00503BA6" w:rsidRPr="00C445FC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F4055D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bookmarkEnd w:id="0"/>
    </w:p>
    <w:p w14:paraId="2E7EAC89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разработки, реализации и оценки эффективности муниципальных программ Черемховского районного муниципального образования</w:t>
      </w:r>
    </w:p>
    <w:p w14:paraId="4CADBF0A" w14:textId="77777777" w:rsidR="00472076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86B01C" w14:textId="77777777" w:rsidR="002559E3" w:rsidRPr="00C445FC" w:rsidRDefault="002559E3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1EF4F9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p w14:paraId="60A89CEB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98C082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1.1.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разработки, реализации и оценки эффективности муниципальных программ Черемховского районного муниципального образования (далее - Порядок) разработан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 правовыми актами Черемховского районного муниципального образования, регламентирующими программно-целевые методы управления бюджетными средствами.</w:t>
      </w:r>
    </w:p>
    <w:p w14:paraId="621E0C9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1.2.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разработки, согласования, утверждения, реализации и оценки эффективности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Черемховского районного муниципального образования, а также порядок осуществления контроля за ходом реализации муниципальных программ.</w:t>
      </w:r>
    </w:p>
    <w:p w14:paraId="35D62D7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1.3.</w:t>
      </w:r>
      <w:r w:rsidRPr="00C445FC">
        <w:rPr>
          <w:rFonts w:ascii="Times New Roman" w:hAnsi="Times New Roman" w:cs="Times New Roman"/>
          <w:sz w:val="28"/>
          <w:szCs w:val="28"/>
        </w:rPr>
        <w:tab/>
        <w:t>В тексте Порядка используются следующие основные понятия и термины:</w:t>
      </w:r>
    </w:p>
    <w:p w14:paraId="749AE69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перечень муниципальных программ Черемховского районного муниципального образования (далее – Перечень муниципальных программ) – документ, содержащий планируемые к реализации в Черемховском районном муниципальном образовании (далее – ЧРМО) муниципальные программы, формируемый в соответствии с настоящим Порядком;</w:t>
      </w:r>
    </w:p>
    <w:p w14:paraId="758C8604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ЧРМО;</w:t>
      </w:r>
    </w:p>
    <w:p w14:paraId="2AFE47F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подпрограмма) –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781B4942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14:paraId="49D65F3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14:paraId="400F8CBC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14:paraId="2F96D44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14:paraId="485A6250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14:paraId="4E7A6B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14:paraId="497E08C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14:paraId="03235F0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14:paraId="7F00A9B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14:paraId="577BB11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(далее – ответственный исполнитель) – Администрация ЧРМО или структурное подразделение Администрации ЧРМО, определенное в Перечне муниципальных программ в качестве ответственного за разработку и реализацию муниципальной программы;</w:t>
      </w:r>
    </w:p>
    <w:p w14:paraId="3F45A7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соисполнитель муниципальной программы (далее – соисполнитель) –</w:t>
      </w:r>
      <w:r w:rsidR="00A82257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структурное по</w:t>
      </w:r>
      <w:r w:rsidR="00DC0C06">
        <w:rPr>
          <w:rFonts w:ascii="Times New Roman" w:hAnsi="Times New Roman" w:cs="Times New Roman"/>
          <w:sz w:val="28"/>
          <w:szCs w:val="28"/>
        </w:rPr>
        <w:t>дразделение Администрации ЧРМО или</w:t>
      </w:r>
      <w:r w:rsidR="00511986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ЧРМО</w:t>
      </w:r>
      <w:r w:rsidR="00DC0C06">
        <w:rPr>
          <w:rFonts w:ascii="Times New Roman" w:hAnsi="Times New Roman" w:cs="Times New Roman"/>
          <w:sz w:val="28"/>
          <w:szCs w:val="28"/>
        </w:rPr>
        <w:t>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ответственное за разработку и реализацию подпрограммы, входящей в состав программы, определенной в </w:t>
      </w:r>
      <w:r w:rsidR="00063DFC">
        <w:rPr>
          <w:rFonts w:ascii="Times New Roman" w:hAnsi="Times New Roman" w:cs="Times New Roman"/>
          <w:sz w:val="28"/>
          <w:szCs w:val="28"/>
        </w:rPr>
        <w:t>Перечне муниципальных программ;</w:t>
      </w:r>
    </w:p>
    <w:p w14:paraId="6E3ACC01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(далее – участник) – структурное подразделение Администрации ЧРМО, муниципальное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учреждение и муниципальное предприятие, а также организации, расположенные на территории Черемховского района, участвующие в реализации одного или нескольких основных мероприятий программы (подпрограммы).</w:t>
      </w:r>
    </w:p>
    <w:p w14:paraId="60B12A23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7AA7096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2. Принятие решений о разработке муниципальных программ</w:t>
      </w:r>
    </w:p>
    <w:p w14:paraId="30ADE53D" w14:textId="77777777" w:rsidR="00472076" w:rsidRPr="00C445FC" w:rsidRDefault="00472076" w:rsidP="00472076">
      <w:pPr>
        <w:jc w:val="center"/>
        <w:rPr>
          <w:sz w:val="28"/>
          <w:szCs w:val="28"/>
        </w:rPr>
      </w:pPr>
    </w:p>
    <w:p w14:paraId="1A40183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ЧРМО во исполнение полномочий органов местного самоуправления с учетом стратегических направлений социально-экономического развития Черемховского района, определенных </w:t>
      </w:r>
      <w:r w:rsidRPr="0051198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Черемховского районного муниципального образования (далее – Стратегия),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иными документами стратегического планирования.</w:t>
      </w:r>
    </w:p>
    <w:p w14:paraId="27EE0B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 1 июля текущего года направляется ответственным исполнителем в отдел экономического прогнозирования и планирования Администрации ЧРМО (далее - отдел экономического прогнозирования и планирования) и финансовое управление Администрации ЧРМО (далее – финансовое управление). </w:t>
      </w:r>
    </w:p>
    <w:p w14:paraId="724EB51C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должно содержать: </w:t>
      </w:r>
    </w:p>
    <w:p w14:paraId="5086E8F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программы; </w:t>
      </w:r>
    </w:p>
    <w:p w14:paraId="62A3ED8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сведения об ответственном исполнителе, соисполнителях, участниках; </w:t>
      </w:r>
    </w:p>
    <w:p w14:paraId="45DC0472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обоснование необходимости разработки муниципальной программы;</w:t>
      </w:r>
    </w:p>
    <w:p w14:paraId="24A3704B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формулировку целей и задач муниципальной программы</w:t>
      </w:r>
      <w:r w:rsidR="00F74A01" w:rsidRPr="00C445FC">
        <w:rPr>
          <w:rFonts w:ascii="Times New Roman" w:hAnsi="Times New Roman" w:cs="Times New Roman"/>
          <w:sz w:val="28"/>
          <w:szCs w:val="28"/>
        </w:rPr>
        <w:t xml:space="preserve">, </w:t>
      </w:r>
      <w:r w:rsidR="00F74A01" w:rsidRPr="00511986">
        <w:rPr>
          <w:rFonts w:ascii="Times New Roman" w:hAnsi="Times New Roman" w:cs="Times New Roman"/>
          <w:sz w:val="28"/>
          <w:szCs w:val="28"/>
        </w:rPr>
        <w:t>планируемый перечень мероприятий муниципальной программы</w:t>
      </w:r>
      <w:r w:rsidR="00E67E1E" w:rsidRPr="00511986">
        <w:rPr>
          <w:rFonts w:ascii="Times New Roman" w:hAnsi="Times New Roman" w:cs="Times New Roman"/>
          <w:sz w:val="28"/>
          <w:szCs w:val="28"/>
        </w:rPr>
        <w:t>,</w:t>
      </w:r>
      <w:r w:rsidR="00F74A01" w:rsidRPr="00511986">
        <w:rPr>
          <w:rFonts w:ascii="Times New Roman" w:hAnsi="Times New Roman" w:cs="Times New Roman"/>
          <w:sz w:val="28"/>
          <w:szCs w:val="28"/>
        </w:rPr>
        <w:t xml:space="preserve"> либо перечень подпрограмм и их мероприятий с указан</w:t>
      </w:r>
      <w:r w:rsidR="00511986" w:rsidRPr="00511986">
        <w:rPr>
          <w:rFonts w:ascii="Times New Roman" w:hAnsi="Times New Roman" w:cs="Times New Roman"/>
          <w:sz w:val="28"/>
          <w:szCs w:val="28"/>
        </w:rPr>
        <w:t>ием предполагаемого ответственного исполнителя</w:t>
      </w:r>
      <w:r w:rsidR="00F74A01" w:rsidRPr="00511986">
        <w:rPr>
          <w:rFonts w:ascii="Times New Roman" w:hAnsi="Times New Roman" w:cs="Times New Roman"/>
          <w:sz w:val="28"/>
          <w:szCs w:val="28"/>
        </w:rPr>
        <w:t>, соисполнителей и участников</w:t>
      </w:r>
      <w:r w:rsidRPr="00511986">
        <w:rPr>
          <w:rFonts w:ascii="Times New Roman" w:hAnsi="Times New Roman" w:cs="Times New Roman"/>
          <w:sz w:val="28"/>
          <w:szCs w:val="28"/>
        </w:rPr>
        <w:t>;</w:t>
      </w:r>
    </w:p>
    <w:p w14:paraId="2D17AFC9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муниципальной программы</w:t>
      </w:r>
      <w:r w:rsidR="001F3ABE" w:rsidRPr="00511986">
        <w:rPr>
          <w:rFonts w:ascii="Times New Roman" w:hAnsi="Times New Roman" w:cs="Times New Roman"/>
          <w:sz w:val="28"/>
          <w:szCs w:val="28"/>
        </w:rPr>
        <w:t>, подпрограмм</w:t>
      </w:r>
      <w:r w:rsidRPr="005119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BF70E3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</w:r>
      <w:r w:rsidR="001F3ABE" w:rsidRPr="00511986">
        <w:rPr>
          <w:rFonts w:ascii="Times New Roman" w:hAnsi="Times New Roman" w:cs="Times New Roman"/>
          <w:sz w:val="28"/>
          <w:szCs w:val="28"/>
        </w:rPr>
        <w:t>предполагаемые объемы финансирования муниципальной программы с разбивкой по мероприятиям (подпрограммам);</w:t>
      </w:r>
    </w:p>
    <w:p w14:paraId="4B5A7727" w14:textId="77777777" w:rsidR="001F3ABE" w:rsidRPr="00511986" w:rsidRDefault="001F3ABE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 ожидаемые конечные результаты реализации муниципальной программы.</w:t>
      </w:r>
    </w:p>
    <w:p w14:paraId="6899DFF8" w14:textId="77777777" w:rsidR="00503BA6" w:rsidRDefault="00472076" w:rsidP="00472076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2.4.</w:t>
      </w:r>
      <w:r w:rsidRPr="00C445FC">
        <w:rPr>
          <w:sz w:val="28"/>
          <w:szCs w:val="28"/>
        </w:rPr>
        <w:tab/>
      </w:r>
      <w:r w:rsidR="0034373A" w:rsidRPr="00C445FC">
        <w:rPr>
          <w:sz w:val="28"/>
          <w:szCs w:val="28"/>
        </w:rPr>
        <w:t>В течение 10 рабочих дней со дня поступления предложения о разработке муниципальной программы о</w:t>
      </w:r>
      <w:r w:rsidRPr="00C445FC">
        <w:rPr>
          <w:sz w:val="28"/>
          <w:szCs w:val="28"/>
        </w:rPr>
        <w:t>тдел экономического прогнозирования и планирования совместно с финансовым управлением анализирует поступившие предло</w:t>
      </w:r>
      <w:r w:rsidR="00A169D2" w:rsidRPr="00C445FC">
        <w:rPr>
          <w:sz w:val="28"/>
          <w:szCs w:val="28"/>
        </w:rPr>
        <w:t xml:space="preserve">жения о разработке </w:t>
      </w:r>
      <w:r w:rsidR="00A169D2" w:rsidRPr="00503BA6">
        <w:rPr>
          <w:sz w:val="28"/>
          <w:szCs w:val="28"/>
        </w:rPr>
        <w:t>муниципальной</w:t>
      </w:r>
      <w:r w:rsidRPr="00503BA6">
        <w:rPr>
          <w:sz w:val="28"/>
          <w:szCs w:val="28"/>
        </w:rPr>
        <w:t xml:space="preserve"> программ</w:t>
      </w:r>
      <w:r w:rsidR="00A169D2" w:rsidRPr="00503BA6">
        <w:rPr>
          <w:sz w:val="28"/>
          <w:szCs w:val="28"/>
        </w:rPr>
        <w:t>ы</w:t>
      </w:r>
      <w:r w:rsidRPr="00C445FC">
        <w:rPr>
          <w:sz w:val="28"/>
          <w:szCs w:val="28"/>
        </w:rPr>
        <w:t xml:space="preserve"> на соответствие реальным возможностям местного бюджета, а также целям и задачам социально-экономического развития ЧРМО и</w:t>
      </w:r>
      <w:r w:rsidR="00A169D2" w:rsidRPr="00C445FC">
        <w:rPr>
          <w:sz w:val="28"/>
          <w:szCs w:val="28"/>
        </w:rPr>
        <w:t xml:space="preserve"> </w:t>
      </w:r>
      <w:r w:rsidR="00511986" w:rsidRPr="00503BA6">
        <w:rPr>
          <w:sz w:val="28"/>
          <w:szCs w:val="28"/>
        </w:rPr>
        <w:t>принимае</w:t>
      </w:r>
      <w:r w:rsidR="00A169D2" w:rsidRPr="00503BA6">
        <w:rPr>
          <w:sz w:val="28"/>
          <w:szCs w:val="28"/>
        </w:rPr>
        <w:t>т решение о возможности ее включения в Перечень муниципальных программ, либо о нецелесообразности разработки данной муниципальной программы</w:t>
      </w:r>
      <w:r w:rsidR="00503BA6">
        <w:rPr>
          <w:sz w:val="28"/>
          <w:szCs w:val="28"/>
        </w:rPr>
        <w:t>.</w:t>
      </w:r>
    </w:p>
    <w:p w14:paraId="7232195D" w14:textId="77777777" w:rsidR="00A87BB1" w:rsidRPr="00503BA6" w:rsidRDefault="00DC0C06" w:rsidP="0047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включения</w:t>
      </w:r>
      <w:r w:rsidR="00F751A5" w:rsidRPr="00503BA6">
        <w:rPr>
          <w:sz w:val="28"/>
          <w:szCs w:val="28"/>
        </w:rPr>
        <w:t xml:space="preserve"> муниципальной программы в Перечень муниципальных программ составляет 10 рабочих дней после принятия решения о возможности ее включения.</w:t>
      </w:r>
    </w:p>
    <w:p w14:paraId="0703F0B0" w14:textId="77777777" w:rsidR="00F751A5" w:rsidRPr="00503BA6" w:rsidRDefault="00F751A5" w:rsidP="00472076">
      <w:pPr>
        <w:ind w:firstLine="709"/>
        <w:jc w:val="both"/>
        <w:rPr>
          <w:sz w:val="28"/>
          <w:szCs w:val="28"/>
        </w:rPr>
      </w:pPr>
      <w:r w:rsidRPr="00503BA6">
        <w:rPr>
          <w:sz w:val="28"/>
          <w:szCs w:val="28"/>
        </w:rPr>
        <w:t>Решение о нецелесообразности разработки муниципальной программы направля</w:t>
      </w:r>
      <w:r w:rsidR="004E789A">
        <w:rPr>
          <w:sz w:val="28"/>
          <w:szCs w:val="28"/>
        </w:rPr>
        <w:t>ется ответственному исполнителю</w:t>
      </w:r>
      <w:r w:rsidRPr="00503BA6">
        <w:rPr>
          <w:sz w:val="28"/>
          <w:szCs w:val="28"/>
        </w:rPr>
        <w:t xml:space="preserve"> в течение 3 рабочих дней с момента принятия такого решения.</w:t>
      </w:r>
    </w:p>
    <w:p w14:paraId="3D3532A1" w14:textId="77777777" w:rsidR="00DC0C06" w:rsidRDefault="00DC0C0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2.5.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муниципальных программ утверждается постановлением Администрации ЧРМО до 1 августа текущего финансового года и является основанием для разработки муниципальных программ. После утверждения Перечень муниципальных программ направляется в контрольно-счетную палату ЧРМО (далее – КСП) для дальнейшей работы по проведению внешнего финансового контроля в соответствии с полномочиями, установленными законодательством Российской Федерации.</w:t>
      </w:r>
    </w:p>
    <w:p w14:paraId="3CE4282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содержит наименования, </w:t>
      </w:r>
      <w:r w:rsidRPr="00E44D7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445FC">
        <w:rPr>
          <w:rFonts w:ascii="Times New Roman" w:hAnsi="Times New Roman" w:cs="Times New Roman"/>
          <w:sz w:val="28"/>
          <w:szCs w:val="28"/>
        </w:rPr>
        <w:t>реализации, сведени</w:t>
      </w:r>
      <w:r w:rsidR="00DC0C06">
        <w:rPr>
          <w:rFonts w:ascii="Times New Roman" w:hAnsi="Times New Roman" w:cs="Times New Roman"/>
          <w:sz w:val="28"/>
          <w:szCs w:val="28"/>
        </w:rPr>
        <w:t>я об ответственных исполнителях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7E51598" w14:textId="77777777" w:rsidR="00472076" w:rsidRPr="00C445FC" w:rsidRDefault="00472076" w:rsidP="00DC0C06">
      <w:pPr>
        <w:pStyle w:val="42"/>
        <w:shd w:val="clear" w:color="auto" w:fill="auto"/>
        <w:tabs>
          <w:tab w:val="left" w:pos="1418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A7A2F40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3. Разработка, согласование и утверждение</w:t>
      </w:r>
    </w:p>
    <w:p w14:paraId="4C738B95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муниципальной программы</w:t>
      </w:r>
    </w:p>
    <w:p w14:paraId="07BEAB19" w14:textId="77777777" w:rsidR="00472076" w:rsidRPr="00C445FC" w:rsidRDefault="00472076" w:rsidP="00472076">
      <w:pPr>
        <w:pStyle w:val="42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69B0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14:paraId="50651C5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Методическое руководство по вопросам разработки и реализации муниципальных программ осуществляет отдел экономического прогнозирования и планирования. </w:t>
      </w:r>
    </w:p>
    <w:p w14:paraId="51FC876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</w:t>
      </w:r>
      <w:r w:rsidR="00E44D70" w:rsidRPr="00503BA6">
        <w:rPr>
          <w:rFonts w:ascii="Times New Roman" w:hAnsi="Times New Roman" w:cs="Times New Roman"/>
          <w:sz w:val="28"/>
          <w:szCs w:val="28"/>
        </w:rPr>
        <w:t>на срок не менее трех</w:t>
      </w:r>
      <w:r w:rsidRPr="00503BA6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445FC">
        <w:rPr>
          <w:rFonts w:ascii="Times New Roman" w:hAnsi="Times New Roman" w:cs="Times New Roman"/>
          <w:sz w:val="28"/>
          <w:szCs w:val="28"/>
        </w:rPr>
        <w:t>и утверждаются постановлением Администрации ЧРМО.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14:paraId="5FE244F1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</w:t>
      </w:r>
      <w:r w:rsidRPr="00C445FC">
        <w:rPr>
          <w:rFonts w:ascii="Times New Roman" w:hAnsi="Times New Roman" w:cs="Times New Roman"/>
          <w:sz w:val="28"/>
          <w:szCs w:val="28"/>
        </w:rPr>
        <w:tab/>
        <w:t>Муниципальная программа должна содержать следующие разделы:</w:t>
      </w:r>
    </w:p>
    <w:p w14:paraId="067BADF1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муниципальной программы;</w:t>
      </w:r>
    </w:p>
    <w:p w14:paraId="51CCA89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14:paraId="336D02AC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и задачи муниципальной программы;</w:t>
      </w:r>
    </w:p>
    <w:p w14:paraId="780C5B7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обоснование выделения подпрограмм (при необходимости);</w:t>
      </w:r>
    </w:p>
    <w:p w14:paraId="0D1D11E3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программы;</w:t>
      </w:r>
    </w:p>
    <w:p w14:paraId="2F43F37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программы;</w:t>
      </w:r>
    </w:p>
    <w:p w14:paraId="5CE06A2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разделы, содержащие сведения по каждой подпрограмме (при необходимости).</w:t>
      </w:r>
    </w:p>
    <w:p w14:paraId="285479E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«Паспорт муниципальной программы» оформляется по форме согласно таблице 1 приложения № 1 к настоящему Порядку.</w:t>
      </w:r>
    </w:p>
    <w:p w14:paraId="4BD4C3A5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ЧРМО, на основании которых разработана муниципальная программа. В случае, если финансирование программы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14:paraId="3C62640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3.6.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«Характеристика текущего состояния сферы реализации муниципальной программы» должен содержать:</w:t>
      </w:r>
    </w:p>
    <w:p w14:paraId="25A497F8" w14:textId="77777777" w:rsidR="00472076" w:rsidRPr="00C445FC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14:paraId="3666D1BF" w14:textId="77777777" w:rsid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</w:t>
      </w:r>
      <w:r w:rsidR="00DC0C06" w:rsidRPr="00DC0C06">
        <w:rPr>
          <w:rFonts w:ascii="Times New Roman" w:hAnsi="Times New Roman" w:cs="Times New Roman"/>
          <w:sz w:val="28"/>
          <w:szCs w:val="28"/>
        </w:rPr>
        <w:t>.</w:t>
      </w:r>
    </w:p>
    <w:p w14:paraId="21895F42" w14:textId="77777777" w:rsidR="00472076" w:rsidRPr="00DC0C06" w:rsidRDefault="00472076" w:rsidP="00924C55">
      <w:pPr>
        <w:pStyle w:val="42"/>
        <w:shd w:val="clear" w:color="auto" w:fill="auto"/>
        <w:tabs>
          <w:tab w:val="left" w:pos="1196"/>
        </w:tabs>
        <w:spacing w:before="0" w:after="0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3.7.</w:t>
      </w:r>
      <w:r w:rsidRPr="00DC0C06">
        <w:rPr>
          <w:rFonts w:ascii="Times New Roman" w:hAnsi="Times New Roman" w:cs="Times New Roman"/>
          <w:sz w:val="28"/>
          <w:szCs w:val="28"/>
        </w:rPr>
        <w:tab/>
        <w:t>Раздел «Цель и задачи муниципальной программы» должен содержать:</w:t>
      </w:r>
    </w:p>
    <w:p w14:paraId="2E183CC5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описание основной цели муниципальной программы, сф</w:t>
      </w:r>
      <w:r w:rsidR="00D4487B" w:rsidRPr="00C445FC">
        <w:rPr>
          <w:rFonts w:ascii="Times New Roman" w:hAnsi="Times New Roman" w:cs="Times New Roman"/>
          <w:sz w:val="28"/>
          <w:szCs w:val="28"/>
        </w:rPr>
        <w:t xml:space="preserve">ормулированной в соответствии </w:t>
      </w:r>
      <w:r w:rsidR="00D4487B" w:rsidRPr="002B5598">
        <w:rPr>
          <w:rFonts w:ascii="Times New Roman" w:hAnsi="Times New Roman" w:cs="Times New Roman"/>
          <w:sz w:val="28"/>
          <w:szCs w:val="28"/>
        </w:rPr>
        <w:t>со Стратегией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 иными действующими документами стратегического планирования ЧРМО;</w:t>
      </w:r>
    </w:p>
    <w:p w14:paraId="72E02A94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14:paraId="1CCE67E1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14:paraId="3573DCC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должна отвечать следующим требованиям:</w:t>
      </w:r>
    </w:p>
    <w:p w14:paraId="38EAC246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целям и задачам социально-экономического развития ЧРМО;</w:t>
      </w:r>
    </w:p>
    <w:p w14:paraId="212BBF7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полномочиям разработчиков;</w:t>
      </w:r>
    </w:p>
    <w:p w14:paraId="265BF485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с обоснованием необходимости решения пр</w:t>
      </w:r>
      <w:r w:rsidR="00D75FA0">
        <w:rPr>
          <w:rFonts w:ascii="Times New Roman" w:hAnsi="Times New Roman" w:cs="Times New Roman"/>
          <w:sz w:val="28"/>
          <w:szCs w:val="28"/>
        </w:rPr>
        <w:t>облем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30C05B13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5E72A9B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достижимость.</w:t>
      </w:r>
    </w:p>
    <w:p w14:paraId="6FE4B13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14:paraId="336F2A27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и упорядоченность по отношению к цели муниципальной программы;</w:t>
      </w:r>
    </w:p>
    <w:p w14:paraId="4AB0E339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обеспечение достижения цели муниципальной программы;</w:t>
      </w:r>
    </w:p>
    <w:p w14:paraId="7F09DF5D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38CAF4F0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определенность по срокам достижения.</w:t>
      </w:r>
    </w:p>
    <w:p w14:paraId="5D23624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3.8.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14:paraId="317EBF8C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14:paraId="668731B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3.9.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числе в разрезе источников ее финансирования, мероприятий и подпрограмм (при наличии). В случае,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1 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 2 к настоящему Порядку. В случае,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2 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14:paraId="6B8AAA0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14:paraId="41AA582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3.10.</w:t>
      </w:r>
      <w:r w:rsidRPr="00C445FC">
        <w:rPr>
          <w:rFonts w:ascii="Times New Roman" w:hAnsi="Times New Roman" w:cs="Times New Roman"/>
          <w:sz w:val="28"/>
          <w:szCs w:val="28"/>
        </w:rPr>
        <w:tab/>
        <w:t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14:paraId="3F0519F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14:paraId="41C15F30" w14:textId="77777777" w:rsidR="00472076" w:rsidRPr="00C445FC" w:rsidRDefault="00472076" w:rsidP="0047207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14:paraId="326D7B19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рассчитываемые органами службы государственной статистики;</w:t>
      </w:r>
    </w:p>
    <w:p w14:paraId="2D182C9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14:paraId="1372C99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федеральными нормативными правовыми актами (например, Указ Президента Российской Федерации от 28.04.2008</w:t>
      </w:r>
      <w:r w:rsidR="008C65FF">
        <w:rPr>
          <w:rFonts w:ascii="Times New Roman" w:hAnsi="Times New Roman" w:cs="Times New Roman"/>
          <w:sz w:val="28"/>
          <w:szCs w:val="28"/>
        </w:rPr>
        <w:t xml:space="preserve">   </w:t>
      </w:r>
      <w:r w:rsidRPr="00C445FC">
        <w:rPr>
          <w:rFonts w:ascii="Times New Roman" w:hAnsi="Times New Roman" w:cs="Times New Roman"/>
          <w:sz w:val="28"/>
          <w:szCs w:val="28"/>
        </w:rPr>
        <w:t>№ 607 «Об оценке эффективности деятельности органов местного самоуправления городских окр</w:t>
      </w:r>
      <w:r w:rsidR="00D75FA0">
        <w:rPr>
          <w:rFonts w:ascii="Times New Roman" w:hAnsi="Times New Roman" w:cs="Times New Roman"/>
          <w:sz w:val="28"/>
          <w:szCs w:val="28"/>
        </w:rPr>
        <w:t>угов и муниципальных районов»);</w:t>
      </w:r>
    </w:p>
    <w:p w14:paraId="35AD471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нормативными правовыми актами Иркутской области.</w:t>
      </w:r>
    </w:p>
    <w:p w14:paraId="538CA93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14:paraId="5643E8A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14:paraId="064275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14:paraId="3EA7D5EA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Разделы, содержащие сведения по каждой подпрограмме, должны состоять из разделов аналогичных разделам муниципальной программы согласно пункту 3.4 настоящего Порядка, за исключением подпунктов 4, 5 и 7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данного пункта. </w:t>
      </w:r>
    </w:p>
    <w:p w14:paraId="47C65AD5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составляется по форме согласно таблице 2 приложения № 1 к настоящему Порядку.</w:t>
      </w:r>
    </w:p>
    <w:p w14:paraId="1F977B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14:paraId="116F096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14:paraId="6BC7E76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14:paraId="6F04CBA8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14:paraId="2605CE4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14:paraId="47C6BF46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14:paraId="2EA4BF97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14:paraId="0156D18F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иные основные мероприятия.</w:t>
      </w:r>
    </w:p>
    <w:p w14:paraId="7AB21C49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14:paraId="1DF40559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14:paraId="357DEA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14:paraId="3AA72D3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</w:t>
      </w:r>
      <w:r w:rsidR="005777D8">
        <w:rPr>
          <w:rFonts w:ascii="Times New Roman" w:hAnsi="Times New Roman" w:cs="Times New Roman"/>
          <w:sz w:val="28"/>
          <w:szCs w:val="28"/>
        </w:rPr>
        <w:t>и проводится в течение семи рабочих дней со дня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ЧРМО в информационно-телек</w:t>
      </w:r>
      <w:r w:rsidR="004E789A">
        <w:rPr>
          <w:rFonts w:ascii="Times New Roman" w:hAnsi="Times New Roman" w:cs="Times New Roman"/>
          <w:sz w:val="28"/>
          <w:szCs w:val="28"/>
        </w:rPr>
        <w:t>оммуникационной сети «Интернет»:</w:t>
      </w:r>
    </w:p>
    <w:p w14:paraId="3A7DB101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проекта постановления Администрации ЧРМО об утверждении муниципальной программы;</w:t>
      </w:r>
    </w:p>
    <w:p w14:paraId="02FC450A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текста проекта муниципальной программы;</w:t>
      </w:r>
    </w:p>
    <w:p w14:paraId="22F143A9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срока начала и завершения проведения публичного обсуждения проекта муниципальной программы;</w:t>
      </w:r>
    </w:p>
    <w:p w14:paraId="1CBD78A0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порядка направления предложений к проекту муниципальной программы.</w:t>
      </w:r>
    </w:p>
    <w:p w14:paraId="2BC94E8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Администрации ЧРМО в информационно-телекоммуникационной сети «Интернет»: </w:t>
      </w:r>
      <w:hyperlink r:id="rId7" w:history="1"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orgotdel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cher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raion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@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.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445F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4D6073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муниципальной программы должны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предъявляемым к обращениям граждан, установленн</w:t>
      </w:r>
      <w:r w:rsidR="005E54BC">
        <w:rPr>
          <w:rFonts w:ascii="Times New Roman" w:hAnsi="Times New Roman" w:cs="Times New Roman"/>
          <w:sz w:val="28"/>
          <w:szCs w:val="28"/>
        </w:rPr>
        <w:t>ым Федеральным законом от 02.05.</w:t>
      </w:r>
      <w:r w:rsidRPr="00C445FC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14:paraId="01E01D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заместителя мэра,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14:paraId="0DE32F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14:paraId="5FAB3456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наименование проекта муниципальной программы;</w:t>
      </w:r>
    </w:p>
    <w:p w14:paraId="4603AD7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ответственного исполнителя муниципальной программы;</w:t>
      </w:r>
    </w:p>
    <w:p w14:paraId="1621BEF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дату начала и завершения проведения общественного обсуждения проекта муниципальной программы;</w:t>
      </w:r>
    </w:p>
    <w:p w14:paraId="27A7C75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14:paraId="6A967A7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информацию об авторах поступивших предложений к проекту муниципальной программы (фамилия, имя, отчество, почтовый адрес);</w:t>
      </w:r>
    </w:p>
    <w:p w14:paraId="29E513B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содержание предложения к проекту муниципальной программы;</w:t>
      </w:r>
    </w:p>
    <w:p w14:paraId="5432A10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результат рассмотрения предложения к проекту муниципальной программы (учтено или отклонено) с обоснованием.</w:t>
      </w:r>
    </w:p>
    <w:p w14:paraId="3557AC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14:paraId="7F8C5370" w14:textId="77777777" w:rsidR="00472076" w:rsidRPr="00C445FC" w:rsidRDefault="00472076" w:rsidP="00766C33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3.14.</w:t>
      </w:r>
      <w:r w:rsidRPr="00C445FC">
        <w:rPr>
          <w:rFonts w:ascii="Times New Roman" w:hAnsi="Times New Roman" w:cs="Times New Roman"/>
          <w:sz w:val="28"/>
          <w:szCs w:val="28"/>
        </w:rPr>
        <w:tab/>
        <w:t>После процедуры общественного обсуждения проект муниципальной программы направляется ответственным исполнителем для согласования в отдел экономического прогнозирования и планирования, далее – финансовое управление. Срок согласования проекта муниципальной программы отделом экономического прогнозирования и планирования составляет 5 рабочих дней. Срок согласования проекта муниципальной программы финансовым управлением составляет 5 рабочих дней. В случае отказа отдела экономического прогнозирования и планирования или финансового управления в согласовании проекта муниципальной программы, такой проект совместно с замечаниям</w:t>
      </w:r>
      <w:r w:rsidR="000523DF">
        <w:rPr>
          <w:rFonts w:ascii="Times New Roman" w:hAnsi="Times New Roman" w:cs="Times New Roman"/>
          <w:sz w:val="28"/>
          <w:szCs w:val="28"/>
        </w:rPr>
        <w:t>и отдела экономического прогнозирования и планирования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или финансового управления направляется ответственному исполнителю на доработку. Ответственный исполнитель в течение 5 рабочих дней представляет доработанный проект муниципальной программы для согласования в отдел экономического прогнозирования и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планирования или финансовое управление.</w:t>
      </w:r>
    </w:p>
    <w:p w14:paraId="4569E74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Согласованный отделом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 планирования и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финансовым управлением проект муниципальной программы направляется ответственным исполнителем в отдел правового обеспечения Администрации ЧРМО для проведения правовой и антикоррупционной экспертиз.</w:t>
      </w:r>
    </w:p>
    <w:p w14:paraId="0ADA3E60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проекта муниципальной программы отдел правового обеспечения проводит правовую и антикоррупционную экспертизы проекта муниципальной программы по следующим направлениям:</w:t>
      </w:r>
    </w:p>
    <w:p w14:paraId="7197A97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системы программных мероприятий полномочиям и компетенции ответственного исполнителя, соисполнителей и участников;</w:t>
      </w:r>
    </w:p>
    <w:p w14:paraId="624D03BC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проекта муниципальной программы законодательству Российской Федерации и Иркутской области, муниципальным правовым актам ЧРМО;</w:t>
      </w:r>
    </w:p>
    <w:p w14:paraId="3F95247B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необходимость изменения и (или) признания утратившими силу действующих либо принятия новых муниципальных правовых актов ЧРМО;</w:t>
      </w:r>
    </w:p>
    <w:p w14:paraId="57A54CB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наличие коррупциогенных факторов.</w:t>
      </w:r>
    </w:p>
    <w:p w14:paraId="7B7CCDA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случае отказа отдела правового обеспечения в согласовании проект муниципальной программы с замечаниями отдела правового обеспечения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14:paraId="7DE9D927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прохождения правовой и антикоррупционной экспертиз</w:t>
      </w:r>
      <w:r w:rsidR="00135D9A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направляется для </w:t>
      </w:r>
      <w:r w:rsidR="00135D9A" w:rsidRPr="00210DFD">
        <w:rPr>
          <w:rFonts w:ascii="Times New Roman" w:hAnsi="Times New Roman" w:cs="Times New Roman"/>
          <w:sz w:val="28"/>
          <w:szCs w:val="28"/>
        </w:rPr>
        <w:t>согласования заместителю мэра, курирующему сферу реализации муниципальной программы,</w:t>
      </w:r>
      <w:r w:rsidR="00135D9A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</w:t>
      </w:r>
      <w:r w:rsidR="00135D9A">
        <w:rPr>
          <w:rFonts w:ascii="Times New Roman" w:hAnsi="Times New Roman" w:cs="Times New Roman"/>
          <w:sz w:val="28"/>
          <w:szCs w:val="28"/>
        </w:rPr>
        <w:t xml:space="preserve">лежит дальнейшему согласованию. 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 </w:t>
      </w:r>
    </w:p>
    <w:p w14:paraId="0F3C9F9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72076" w:rsidRPr="00C445FC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муниципальной программы направляется ответственным исполнителем в КСП для проведения фина</w:t>
      </w:r>
      <w:r w:rsidR="00210DFD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</w:p>
    <w:p w14:paraId="23C2FF0E" w14:textId="38973BCA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КСП в течение </w:t>
      </w:r>
      <w:r w:rsidR="002315E0">
        <w:rPr>
          <w:rFonts w:ascii="Times New Roman" w:hAnsi="Times New Roman" w:cs="Times New Roman"/>
          <w:sz w:val="28"/>
          <w:szCs w:val="28"/>
        </w:rPr>
        <w:t>пяти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муниципальной программы на рассмотрение и проведение финансово-экономической экспертизы готовит заключение. В заключении выражается мнение о необходимости рассмотрения ответственным исполнителем замечаний и предложений, изложенных в заключении, внесения изменений в проект муниципальной программы, либо информация об отсутствии замечаний и предложений по итогам финансово-экономической экспертизы.</w:t>
      </w:r>
    </w:p>
    <w:p w14:paraId="0ABF9375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получения заключения от КСП проект муниципальной программы утверждается постановлением Администрации ЧРМО.</w:t>
      </w:r>
    </w:p>
    <w:p w14:paraId="72889B09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 xml:space="preserve">Утвержденные муниципальные программы </w:t>
      </w:r>
      <w:r w:rsidR="00E2538C" w:rsidRPr="00E2538C">
        <w:rPr>
          <w:rFonts w:ascii="Times New Roman" w:hAnsi="Times New Roman" w:cs="Times New Roman"/>
          <w:sz w:val="28"/>
          <w:szCs w:val="28"/>
        </w:rPr>
        <w:t xml:space="preserve">и все последующие изменения, вносимые в программы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подлежат официальному опубликованию в газете «Мое село, край Черемховский» и размещению на</w:t>
      </w:r>
      <w:r w:rsidR="000523D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523DF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ЧРМО в информационно-телекоммуникационной сети «Интернет».</w:t>
      </w:r>
    </w:p>
    <w:p w14:paraId="7DB0968F" w14:textId="77777777" w:rsidR="00472076" w:rsidRPr="00503BA6" w:rsidRDefault="00210DFD" w:rsidP="004720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472076" w:rsidRPr="00503BA6">
        <w:rPr>
          <w:sz w:val="28"/>
          <w:szCs w:val="28"/>
        </w:rPr>
        <w:t>Утвержденные муниципальные программы и все последующие изменения, вносимые в программы, подлежат опубликованию в государственной автоматизированной системе «Управление». Ответственные исполнители в течение 5 рабочих дней с даты утверждения муниципальной программы и вносимых изменений обязаны направить в отдел экономического прогнозирования и планирования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14:paraId="7A8CFA89" w14:textId="77777777" w:rsidR="00472076" w:rsidRPr="00503BA6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</w:t>
      </w:r>
    </w:p>
    <w:p w14:paraId="0D744D16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подлежат приведению в соответствие с решением Думы ЧРМО о местном бюджете</w:t>
      </w:r>
      <w:r w:rsidR="00503BA6" w:rsidRPr="00503BA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вступления его в силу</w:t>
      </w:r>
      <w:r w:rsidR="00503BA6" w:rsidRPr="00503BA6">
        <w:rPr>
          <w:rFonts w:ascii="Times New Roman" w:hAnsi="Times New Roman" w:cs="Times New Roman"/>
          <w:sz w:val="28"/>
          <w:szCs w:val="28"/>
        </w:rPr>
        <w:t>.</w:t>
      </w:r>
    </w:p>
    <w:p w14:paraId="41BE0D73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Депутаты Думы ЧРМО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Думы ЧРМО.</w:t>
      </w:r>
    </w:p>
    <w:p w14:paraId="3316C10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90C7B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Глава 4. Реализация муниципальной программы</w:t>
      </w:r>
    </w:p>
    <w:p w14:paraId="0F608EB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14:paraId="064FFF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4.1.</w:t>
      </w:r>
      <w:r w:rsidRPr="00C445F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14:paraId="461C49E7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Финансирование муниципальных программ из местного бюджета производится в соответствии с решением Думы ЧРМО о местном бюджете на соответствующий финансовый год.</w:t>
      </w:r>
    </w:p>
    <w:p w14:paraId="464BF73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4.2.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14:paraId="1A829846" w14:textId="77777777" w:rsidR="002315E0" w:rsidRDefault="00472076" w:rsidP="002315E0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4.3.</w:t>
      </w:r>
      <w:r w:rsidRPr="00C445FC">
        <w:rPr>
          <w:rFonts w:ascii="Times New Roman" w:hAnsi="Times New Roman" w:cs="Times New Roman"/>
          <w:sz w:val="28"/>
          <w:szCs w:val="28"/>
        </w:rPr>
        <w:tab/>
      </w:r>
      <w:r w:rsidR="002315E0" w:rsidRPr="005173B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</w:t>
      </w:r>
      <w:r w:rsidR="002315E0" w:rsidRPr="00C61C77">
        <w:rPr>
          <w:rFonts w:ascii="Times New Roman" w:hAnsi="Times New Roman" w:cs="Times New Roman"/>
          <w:sz w:val="28"/>
          <w:szCs w:val="28"/>
        </w:rPr>
        <w:t xml:space="preserve"> </w:t>
      </w:r>
      <w:r w:rsidR="002315E0" w:rsidRPr="00C445FC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2315E0" w:rsidRPr="00D63789">
        <w:rPr>
          <w:rFonts w:ascii="Times New Roman" w:hAnsi="Times New Roman" w:cs="Times New Roman"/>
          <w:sz w:val="28"/>
          <w:szCs w:val="28"/>
        </w:rPr>
        <w:t xml:space="preserve">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подлеж</w:t>
      </w:r>
      <w:r w:rsidR="002315E0">
        <w:rPr>
          <w:rFonts w:ascii="Times New Roman" w:hAnsi="Times New Roman" w:cs="Times New Roman"/>
          <w:sz w:val="28"/>
          <w:szCs w:val="28"/>
        </w:rPr>
        <w:t>а</w:t>
      </w:r>
      <w:r w:rsidR="002315E0" w:rsidRPr="00C445FC">
        <w:rPr>
          <w:rFonts w:ascii="Times New Roman" w:hAnsi="Times New Roman" w:cs="Times New Roman"/>
          <w:sz w:val="28"/>
          <w:szCs w:val="28"/>
        </w:rPr>
        <w:t>т прохождению процедуры общественного обсуждения проекта</w:t>
      </w:r>
      <w:r w:rsidR="002315E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 xml:space="preserve">у в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2315E0">
        <w:rPr>
          <w:rFonts w:ascii="Times New Roman" w:hAnsi="Times New Roman" w:cs="Times New Roman"/>
          <w:sz w:val="28"/>
          <w:szCs w:val="28"/>
        </w:rPr>
        <w:t xml:space="preserve"> пунктом 3.13. настоящего Порядка. После </w:t>
      </w:r>
      <w:r w:rsidR="002315E0"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общественного обсуждения проект </w:t>
      </w:r>
      <w:r w:rsidR="002315E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315E0" w:rsidRPr="00C445FC">
        <w:rPr>
          <w:rFonts w:ascii="Times New Roman" w:hAnsi="Times New Roman" w:cs="Times New Roman"/>
          <w:sz w:val="28"/>
          <w:szCs w:val="28"/>
        </w:rPr>
        <w:t>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>у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</w:t>
      </w:r>
      <w:r w:rsidR="002315E0" w:rsidRPr="006749A6">
        <w:rPr>
          <w:rFonts w:ascii="Times New Roman" w:hAnsi="Times New Roman" w:cs="Times New Roman"/>
          <w:sz w:val="28"/>
          <w:szCs w:val="28"/>
        </w:rPr>
        <w:t xml:space="preserve">исполнителем для согласования в отдел экономического прогнозирования и планирования, далее – финансовое управление и отдел правового обеспечения. </w:t>
      </w:r>
      <w:r w:rsidR="002315E0">
        <w:rPr>
          <w:rFonts w:ascii="Times New Roman" w:hAnsi="Times New Roman" w:cs="Times New Roman"/>
          <w:sz w:val="28"/>
          <w:szCs w:val="28"/>
        </w:rPr>
        <w:t>С</w:t>
      </w:r>
      <w:r w:rsidR="002315E0" w:rsidRPr="006749A6">
        <w:rPr>
          <w:rFonts w:ascii="Times New Roman" w:hAnsi="Times New Roman" w:cs="Times New Roman"/>
          <w:sz w:val="28"/>
          <w:szCs w:val="28"/>
        </w:rPr>
        <w:t>рок согласования проекта изменений в муниципальную программу отделом экономического прогнозирования и планирования составляет не более 2 рабочих дней, финансовым управлением - не более 2 рабочих дней и отделом правового обеспечения - не более 2 рабочих дней.  После согласования проект изменений в муниципальную программу направляется ответственным исполнителем в КСП для проведения финансово</w:t>
      </w:r>
      <w:r w:rsidR="002315E0">
        <w:rPr>
          <w:rFonts w:ascii="Times New Roman" w:hAnsi="Times New Roman" w:cs="Times New Roman"/>
          <w:sz w:val="28"/>
          <w:szCs w:val="28"/>
        </w:rPr>
        <w:t xml:space="preserve">-экономической экспертизы в течение 3 рабочих дней.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После получения заключения от КСП проект</w:t>
      </w:r>
      <w:r w:rsidR="002315E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>у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ЧРМО</w:t>
      </w:r>
      <w:r w:rsidR="002315E0">
        <w:rPr>
          <w:rFonts w:ascii="Times New Roman" w:hAnsi="Times New Roman" w:cs="Times New Roman"/>
          <w:sz w:val="28"/>
          <w:szCs w:val="28"/>
        </w:rPr>
        <w:t>.</w:t>
      </w:r>
    </w:p>
    <w:p w14:paraId="1F7C9F4A" w14:textId="48AC7147" w:rsidR="00472076" w:rsidRPr="00C445FC" w:rsidRDefault="00472076" w:rsidP="002315E0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4.4.</w:t>
      </w:r>
      <w:r w:rsidRPr="00C445FC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осуществляется в случае необходимости:</w:t>
      </w:r>
    </w:p>
    <w:p w14:paraId="0AF78C7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</w:p>
    <w:p w14:paraId="55D455A5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</w:p>
    <w:p w14:paraId="4DE67F6B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14:paraId="1EB31BF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14:paraId="5844A261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14:paraId="5C16404C" w14:textId="0ACF85AC" w:rsidR="00472076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текстовой части муниципальной программы и (или) подпрограммы</w:t>
      </w:r>
      <w:r w:rsidR="002315E0">
        <w:rPr>
          <w:rFonts w:ascii="Times New Roman" w:hAnsi="Times New Roman" w:cs="Times New Roman"/>
          <w:sz w:val="28"/>
          <w:szCs w:val="28"/>
        </w:rPr>
        <w:t>;</w:t>
      </w:r>
    </w:p>
    <w:p w14:paraId="5647C81D" w14:textId="7F06E80C" w:rsidR="002315E0" w:rsidRPr="00C445FC" w:rsidRDefault="002315E0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173B5">
        <w:rPr>
          <w:rFonts w:ascii="Times New Roman" w:hAnsi="Times New Roman" w:cs="Times New Roman"/>
          <w:sz w:val="28"/>
          <w:szCs w:val="28"/>
        </w:rPr>
        <w:t xml:space="preserve"> срока реализации муниципальной программы с соответствующей корректировкой основных параметров муниципальной программы (целей, задач, целевых показателей)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D9460" w14:textId="1D04029C" w:rsidR="00472076" w:rsidRPr="00C445FC" w:rsidRDefault="00E2538C" w:rsidP="00E2538C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</w:t>
      </w:r>
      <w:r w:rsidR="002315E0">
        <w:rPr>
          <w:rFonts w:ascii="Times New Roman" w:hAnsi="Times New Roman" w:cs="Times New Roman"/>
          <w:sz w:val="28"/>
          <w:szCs w:val="28"/>
        </w:rPr>
        <w:t xml:space="preserve">восемнадцати рабочих </w:t>
      </w:r>
      <w:r w:rsidR="00472076" w:rsidRPr="00503BA6">
        <w:rPr>
          <w:rFonts w:ascii="Times New Roman" w:hAnsi="Times New Roman" w:cs="Times New Roman"/>
          <w:sz w:val="28"/>
          <w:szCs w:val="28"/>
        </w:rPr>
        <w:t>дней со дня вступления его в силу.</w:t>
      </w:r>
    </w:p>
    <w:p w14:paraId="0A220EE1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A185B5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5. Контроль и оценка эффективности реализации </w:t>
      </w:r>
    </w:p>
    <w:p w14:paraId="6A9364E4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14:paraId="33926D80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7F85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5.1.</w:t>
      </w:r>
      <w:r w:rsidRPr="00C445FC">
        <w:rPr>
          <w:rFonts w:ascii="Times New Roman" w:hAnsi="Times New Roman" w:cs="Times New Roman"/>
          <w:sz w:val="28"/>
          <w:szCs w:val="28"/>
        </w:rPr>
        <w:tab/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14:paraId="1E3E67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C445FC">
        <w:rPr>
          <w:rFonts w:ascii="Times New Roman" w:hAnsi="Times New Roman" w:cs="Times New Roman"/>
          <w:sz w:val="28"/>
          <w:szCs w:val="28"/>
        </w:rPr>
        <w:tab/>
        <w:t>Общий контроль за реализацией муниципальной программы осуществляет отдел экономического прогнозирования и планирования.</w:t>
      </w:r>
    </w:p>
    <w:p w14:paraId="5B1EA74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5.3.</w:t>
      </w:r>
      <w:r w:rsidRPr="00C445FC">
        <w:rPr>
          <w:rFonts w:ascii="Times New Roman" w:hAnsi="Times New Roman" w:cs="Times New Roman"/>
          <w:sz w:val="28"/>
          <w:szCs w:val="28"/>
        </w:rPr>
        <w:tab/>
        <w:t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приложением № 4 к настоящему Порядку.</w:t>
      </w:r>
    </w:p>
    <w:p w14:paraId="42055FE2" w14:textId="3572A19B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5.4.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ежегодно в срок до 1</w:t>
      </w:r>
      <w:r w:rsidR="00E9063D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C445FC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 представляет в отдел экономического прогнозирования и планирования:</w:t>
      </w:r>
    </w:p>
    <w:p w14:paraId="633C474D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по форме согласно таблице 1 приложения № 4 к настоящему Порядку;</w:t>
      </w:r>
    </w:p>
    <w:p w14:paraId="1A884BE3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Порядку, согласованный с финансовым управлением, с приложением аналитической записки, содержащей:</w:t>
      </w:r>
    </w:p>
    <w:p w14:paraId="79D4010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качественные и количественные результаты исполнения муниципальной программы; </w:t>
      </w:r>
    </w:p>
    <w:p w14:paraId="55395BC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14:paraId="1482346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 анализ последствий не реализации отдельных мероприятий программы на реализацию муниципальной программы в целом;</w:t>
      </w:r>
    </w:p>
    <w:p w14:paraId="6221818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анализ возникающих проблем и предложения по их устранению.</w:t>
      </w:r>
    </w:p>
    <w:p w14:paraId="3A73DD2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5.5.</w:t>
      </w:r>
      <w:r w:rsidRPr="00C445FC">
        <w:rPr>
          <w:rFonts w:ascii="Times New Roman" w:hAnsi="Times New Roman" w:cs="Times New Roman"/>
          <w:sz w:val="28"/>
          <w:szCs w:val="28"/>
        </w:rPr>
        <w:tab/>
        <w:t>По итогам отчетного года отдел экономического прогнозирования и планирования готовит сводную информацию об оценке эффективности реализации муниципальных программ по формам в соответствии с таблицами 2 и 3 приложения № 4 к настоящему Порядку и представляет ее мэру района в срок не позднее 1 июня года, следующего за отчетным.</w:t>
      </w:r>
    </w:p>
    <w:p w14:paraId="09F826B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5.6.</w:t>
      </w:r>
      <w:r w:rsidRPr="00C445FC">
        <w:rPr>
          <w:rFonts w:ascii="Times New Roman" w:hAnsi="Times New Roman" w:cs="Times New Roman"/>
          <w:sz w:val="28"/>
          <w:szCs w:val="28"/>
        </w:rPr>
        <w:tab/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14:paraId="0FF12201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расчет уровня достигнутых результатов реализации муниципальной программы за весь период ее реализации по форме согласно таблице 1 приложения № 4 к настоящему Порядку;</w:t>
      </w:r>
    </w:p>
    <w:p w14:paraId="30B241B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Порядку;</w:t>
      </w:r>
    </w:p>
    <w:p w14:paraId="418F58D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3350817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32C50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7C57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экономического</w:t>
      </w:r>
    </w:p>
    <w:p w14:paraId="757030BC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прогнозирования и планирования</w:t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D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>Е.А. Ершова</w:t>
      </w:r>
    </w:p>
    <w:p w14:paraId="6C0AA4E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49DC2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205211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9D2AAA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1E966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20DC5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55E44D2" w14:textId="77777777" w:rsidR="00FA5C9F" w:rsidRDefault="00FA5C9F" w:rsidP="00982580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1C830229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8F69883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5745CD9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BEC878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C170016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096B0385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972A948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ED5103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EDAE3E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E6595BE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Приложение № 1</w:t>
      </w:r>
    </w:p>
    <w:p w14:paraId="0A2E73DE" w14:textId="77777777" w:rsidR="00472076" w:rsidRPr="00CF6232" w:rsidRDefault="00472076" w:rsidP="007A60C9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7A60C9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</w:t>
      </w:r>
      <w:r w:rsidR="00A131EA">
        <w:rPr>
          <w:rFonts w:ascii="Times New Roman" w:hAnsi="Times New Roman" w:cs="Times New Roman"/>
        </w:rPr>
        <w:t xml:space="preserve">ки </w:t>
      </w:r>
      <w:r w:rsidRPr="00CF6232">
        <w:rPr>
          <w:rFonts w:ascii="Times New Roman" w:hAnsi="Times New Roman" w:cs="Times New Roman"/>
        </w:rPr>
        <w:t>эффективности муниципальных</w:t>
      </w:r>
    </w:p>
    <w:p w14:paraId="331FB6F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программ Черемховского</w:t>
      </w:r>
    </w:p>
    <w:p w14:paraId="62BAAE64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районного муниципального образования</w:t>
      </w:r>
    </w:p>
    <w:p w14:paraId="2EC126EB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2FED12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1</w:t>
      </w:r>
    </w:p>
    <w:p w14:paraId="44A9849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E8D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6504"/>
      </w:tblGrid>
      <w:tr w:rsidR="00472076" w:rsidRPr="002B5598" w14:paraId="50D71F96" w14:textId="77777777" w:rsidTr="002B5598">
        <w:trPr>
          <w:jc w:val="center"/>
        </w:trPr>
        <w:tc>
          <w:tcPr>
            <w:tcW w:w="3253" w:type="dxa"/>
          </w:tcPr>
          <w:p w14:paraId="5900E18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11D91A6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C37F364" w14:textId="77777777" w:rsidTr="002B5598">
        <w:trPr>
          <w:jc w:val="center"/>
        </w:trPr>
        <w:tc>
          <w:tcPr>
            <w:tcW w:w="3253" w:type="dxa"/>
          </w:tcPr>
          <w:p w14:paraId="67E3977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2137294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423747A" w14:textId="77777777" w:rsidTr="002B5598">
        <w:trPr>
          <w:jc w:val="center"/>
        </w:trPr>
        <w:tc>
          <w:tcPr>
            <w:tcW w:w="3253" w:type="dxa"/>
          </w:tcPr>
          <w:p w14:paraId="698138A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D67BCD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2FC4008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D545F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EE2C3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910630A" w14:textId="77777777" w:rsidTr="002B5598">
        <w:trPr>
          <w:jc w:val="center"/>
        </w:trPr>
        <w:tc>
          <w:tcPr>
            <w:tcW w:w="3253" w:type="dxa"/>
          </w:tcPr>
          <w:p w14:paraId="3F384A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6D839D9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D413E2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AFA8D6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17893B01" w14:textId="77777777" w:rsidTr="002B5598">
        <w:trPr>
          <w:jc w:val="center"/>
        </w:trPr>
        <w:tc>
          <w:tcPr>
            <w:tcW w:w="3253" w:type="dxa"/>
          </w:tcPr>
          <w:p w14:paraId="04B46B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189654A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A3980F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B14C9A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FC81A9A" w14:textId="77777777" w:rsidTr="002B5598">
        <w:trPr>
          <w:trHeight w:val="302"/>
          <w:jc w:val="center"/>
        </w:trPr>
        <w:tc>
          <w:tcPr>
            <w:tcW w:w="3253" w:type="dxa"/>
          </w:tcPr>
          <w:p w14:paraId="06A94A5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2795AF31" w14:textId="77777777" w:rsidR="00472076" w:rsidRPr="002B5598" w:rsidRDefault="00472076" w:rsidP="00A131EA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A1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46EBE7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8EE3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60AF872A" w14:textId="77777777" w:rsidTr="002B5598">
        <w:trPr>
          <w:jc w:val="center"/>
        </w:trPr>
        <w:tc>
          <w:tcPr>
            <w:tcW w:w="3253" w:type="dxa"/>
          </w:tcPr>
          <w:p w14:paraId="1AB1822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26DBD85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B0702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6F7EF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1A71B99" w14:textId="77777777" w:rsidTr="002B5598">
        <w:trPr>
          <w:jc w:val="center"/>
        </w:trPr>
        <w:tc>
          <w:tcPr>
            <w:tcW w:w="3253" w:type="dxa"/>
          </w:tcPr>
          <w:p w14:paraId="48E1342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029A39C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472076" w:rsidRPr="002B5598" w14:paraId="2CDFCEC2" w14:textId="77777777" w:rsidTr="002B5598">
        <w:trPr>
          <w:trHeight w:val="553"/>
          <w:jc w:val="center"/>
        </w:trPr>
        <w:tc>
          <w:tcPr>
            <w:tcW w:w="3253" w:type="dxa"/>
          </w:tcPr>
          <w:p w14:paraId="32DA9F0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081427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82D4D4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CF9F95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472076" w:rsidRPr="002B5598" w14:paraId="0B4F3BD1" w14:textId="77777777" w:rsidTr="002B5598">
        <w:trPr>
          <w:jc w:val="center"/>
        </w:trPr>
        <w:tc>
          <w:tcPr>
            <w:tcW w:w="3253" w:type="dxa"/>
          </w:tcPr>
          <w:p w14:paraId="210BB2E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14:paraId="58DA49B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14:paraId="494BB5F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91C56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Приводится перечень подпрограмм, входящих в состав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</w:tr>
      <w:tr w:rsidR="00472076" w:rsidRPr="002B5598" w14:paraId="181584B4" w14:textId="77777777" w:rsidTr="002B5598">
        <w:trPr>
          <w:jc w:val="center"/>
        </w:trPr>
        <w:tc>
          <w:tcPr>
            <w:tcW w:w="3253" w:type="dxa"/>
          </w:tcPr>
          <w:p w14:paraId="79B67F5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94012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14:paraId="5A0760C8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14:paraId="6818B737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муниципальной программы;</w:t>
            </w:r>
          </w:p>
          <w:p w14:paraId="17399BAA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472076" w:rsidRPr="002B5598" w14:paraId="2A31BB8F" w14:textId="77777777" w:rsidTr="002B5598">
        <w:trPr>
          <w:jc w:val="center"/>
        </w:trPr>
        <w:tc>
          <w:tcPr>
            <w:tcW w:w="3253" w:type="dxa"/>
          </w:tcPr>
          <w:p w14:paraId="0C90AC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254421A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1CAEFA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2159F06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26790F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14:paraId="50F536A3" w14:textId="77777777" w:rsidR="005447C9" w:rsidRDefault="005447C9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A3DF55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2</w:t>
      </w:r>
    </w:p>
    <w:p w14:paraId="65F8DFB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7AA7D25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72076" w:rsidRPr="002B5598" w14:paraId="491201AA" w14:textId="77777777" w:rsidTr="00C445FC">
        <w:trPr>
          <w:jc w:val="center"/>
        </w:trPr>
        <w:tc>
          <w:tcPr>
            <w:tcW w:w="2660" w:type="dxa"/>
          </w:tcPr>
          <w:p w14:paraId="028FA0E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5B1B803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472076" w:rsidRPr="002B5598" w14:paraId="314968CB" w14:textId="77777777" w:rsidTr="00C445FC">
        <w:trPr>
          <w:jc w:val="center"/>
        </w:trPr>
        <w:tc>
          <w:tcPr>
            <w:tcW w:w="2660" w:type="dxa"/>
          </w:tcPr>
          <w:p w14:paraId="52D6BF22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14:paraId="136F562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6" w:rsidRPr="002B5598" w14:paraId="764A827F" w14:textId="77777777" w:rsidTr="00C445FC">
        <w:trPr>
          <w:jc w:val="center"/>
        </w:trPr>
        <w:tc>
          <w:tcPr>
            <w:tcW w:w="2660" w:type="dxa"/>
          </w:tcPr>
          <w:p w14:paraId="6845FDEC" w14:textId="77777777" w:rsidR="00472076" w:rsidRPr="002B5598" w:rsidRDefault="00E2538C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14:paraId="602B403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0EAAF14D" w14:textId="77777777" w:rsidTr="00C445FC">
        <w:trPr>
          <w:jc w:val="center"/>
        </w:trPr>
        <w:tc>
          <w:tcPr>
            <w:tcW w:w="2660" w:type="dxa"/>
          </w:tcPr>
          <w:p w14:paraId="237D3527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</w:tcPr>
          <w:p w14:paraId="156CEC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237F1B63" w14:textId="77777777" w:rsidTr="00C445FC">
        <w:trPr>
          <w:trHeight w:val="302"/>
          <w:jc w:val="center"/>
        </w:trPr>
        <w:tc>
          <w:tcPr>
            <w:tcW w:w="2660" w:type="dxa"/>
          </w:tcPr>
          <w:p w14:paraId="4EF7C5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14:paraId="1260B7F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143B95A6" w14:textId="77777777" w:rsidTr="00C445FC">
        <w:trPr>
          <w:jc w:val="center"/>
        </w:trPr>
        <w:tc>
          <w:tcPr>
            <w:tcW w:w="2660" w:type="dxa"/>
          </w:tcPr>
          <w:p w14:paraId="5E4A5A7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14:paraId="657D553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31B9E018" w14:textId="77777777" w:rsidTr="00C445FC">
        <w:trPr>
          <w:jc w:val="center"/>
        </w:trPr>
        <w:tc>
          <w:tcPr>
            <w:tcW w:w="2660" w:type="dxa"/>
          </w:tcPr>
          <w:p w14:paraId="4CE8B348" w14:textId="77777777" w:rsidR="00472076" w:rsidRPr="002B5598" w:rsidRDefault="00472076" w:rsidP="00C445F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4"/>
                <w:szCs w:val="24"/>
              </w:rPr>
            </w:pPr>
            <w:r w:rsidRPr="002B5598"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1632B0E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FB82CAF" w14:textId="77777777" w:rsidTr="00C445FC">
        <w:trPr>
          <w:jc w:val="center"/>
        </w:trPr>
        <w:tc>
          <w:tcPr>
            <w:tcW w:w="2660" w:type="dxa"/>
          </w:tcPr>
          <w:p w14:paraId="42D6BF74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437B8A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7580F80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472076" w:rsidRPr="002B5598" w14:paraId="02E91990" w14:textId="77777777" w:rsidTr="00C445FC">
        <w:trPr>
          <w:jc w:val="center"/>
        </w:trPr>
        <w:tc>
          <w:tcPr>
            <w:tcW w:w="2660" w:type="dxa"/>
          </w:tcPr>
          <w:p w14:paraId="0797376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4F36223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14:paraId="6ACAAA95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подпрограммы;</w:t>
            </w:r>
          </w:p>
          <w:p w14:paraId="7BFF0ED6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472076" w:rsidRPr="002B5598" w14:paraId="59674DCF" w14:textId="77777777" w:rsidTr="00C445FC">
        <w:trPr>
          <w:jc w:val="center"/>
        </w:trPr>
        <w:tc>
          <w:tcPr>
            <w:tcW w:w="2660" w:type="dxa"/>
          </w:tcPr>
          <w:p w14:paraId="4386597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142408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5706D4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051D8AE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14:paraId="6B20E260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7997775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0588A3A4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5FA7FC6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</w:t>
      </w:r>
      <w:r w:rsidRPr="00CF6232">
        <w:rPr>
          <w:rFonts w:ascii="Times New Roman" w:hAnsi="Times New Roman" w:cs="Times New Roman"/>
        </w:rPr>
        <w:lastRenderedPageBreak/>
        <w:t>ние № 2</w:t>
      </w:r>
    </w:p>
    <w:p w14:paraId="5604CDC8" w14:textId="77777777" w:rsidR="00472076" w:rsidRPr="00FA5C9F" w:rsidRDefault="00FA5C9F" w:rsidP="00FA5C9F">
      <w:pPr>
        <w:pStyle w:val="42"/>
        <w:shd w:val="clear" w:color="auto" w:fill="auto"/>
        <w:spacing w:before="0" w:after="0" w:line="240" w:lineRule="auto"/>
        <w:ind w:left="1050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</w:t>
      </w:r>
    </w:p>
    <w:p w14:paraId="11575F5B" w14:textId="77777777" w:rsidR="00FA5C9F" w:rsidRDefault="00FA5C9F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  <w:sectPr w:rsidR="00FA5C9F" w:rsidSect="005447C9">
          <w:headerReference w:type="default" r:id="rId8"/>
          <w:type w:val="continuous"/>
          <w:pgSz w:w="11906" w:h="16838" w:code="9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14:paraId="5FF1D68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ИСТОЧНИКИ ФИНАНСИРОВАНИЯ МУНИЦИПАЛЬНОЙ ПРОГРАММЫ</w:t>
      </w:r>
    </w:p>
    <w:p w14:paraId="5BC0339D" w14:textId="77777777" w:rsidR="00472076" w:rsidRDefault="00472076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14:paraId="7788F2D0" w14:textId="77777777" w:rsidR="00A010AF" w:rsidRPr="00C445FC" w:rsidRDefault="00A010AF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24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19"/>
        <w:gridCol w:w="3023"/>
        <w:gridCol w:w="1657"/>
        <w:gridCol w:w="2877"/>
        <w:gridCol w:w="1398"/>
        <w:gridCol w:w="9"/>
        <w:gridCol w:w="1515"/>
        <w:gridCol w:w="1984"/>
        <w:gridCol w:w="44"/>
        <w:gridCol w:w="9"/>
        <w:gridCol w:w="8"/>
      </w:tblGrid>
      <w:tr w:rsidR="00F62C26" w:rsidRPr="002B5598" w14:paraId="06A9FFF2" w14:textId="12ADADDD" w:rsidTr="00F62C26">
        <w:trPr>
          <w:trHeight w:val="55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2A" w14:textId="77777777" w:rsidR="00F62C26" w:rsidRPr="002B5598" w:rsidRDefault="00F62C26" w:rsidP="00C445FC">
            <w:pPr>
              <w:jc w:val="center"/>
            </w:pPr>
            <w:r w:rsidRPr="002B5598">
              <w:t>№ 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CA" w14:textId="77777777" w:rsidR="00F62C26" w:rsidRPr="002B5598" w:rsidRDefault="00F62C26" w:rsidP="00C445FC">
            <w:pPr>
              <w:jc w:val="center"/>
            </w:pPr>
            <w:r w:rsidRPr="002B5598">
              <w:t xml:space="preserve">Наименование основного мероприятия, мероприятия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68095" w14:textId="77777777" w:rsidR="00F62C26" w:rsidRPr="002B5598" w:rsidRDefault="00F62C26" w:rsidP="00C445FC">
            <w:pPr>
              <w:jc w:val="center"/>
            </w:pPr>
            <w:r w:rsidRPr="002B5598">
              <w:t>Ответствен</w:t>
            </w:r>
            <w:r>
              <w:softHyphen/>
            </w:r>
            <w:r w:rsidRPr="002B5598">
              <w:t>ный исполни</w:t>
            </w:r>
            <w:r>
              <w:softHyphen/>
            </w:r>
            <w:r w:rsidRPr="002B5598">
              <w:t>тель, соис</w:t>
            </w:r>
            <w:r>
              <w:softHyphen/>
            </w:r>
            <w:r w:rsidRPr="002B5598">
              <w:t>полнитель, участник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F9073" w14:textId="77777777" w:rsidR="00F62C26" w:rsidRPr="002B5598" w:rsidRDefault="00F62C26" w:rsidP="00C445FC">
            <w:pPr>
              <w:jc w:val="center"/>
            </w:pPr>
            <w:r w:rsidRPr="002B5598">
              <w:t>Источник финансового обеспечения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FCBE7" w14:textId="77777777" w:rsidR="00F62C26" w:rsidRPr="002B5598" w:rsidRDefault="00F62C26" w:rsidP="00F62C26">
            <w:pPr>
              <w:jc w:val="center"/>
            </w:pPr>
            <w:r w:rsidRPr="002B5598">
              <w:t xml:space="preserve">Объем финансирования муниципальной программы, </w:t>
            </w:r>
          </w:p>
          <w:p w14:paraId="2BF3BD7F" w14:textId="106E3B2E" w:rsidR="00F62C26" w:rsidRPr="002B5598" w:rsidRDefault="00F62C26" w:rsidP="00F62C26">
            <w:pPr>
              <w:jc w:val="center"/>
            </w:pPr>
            <w:r w:rsidRPr="002B5598">
              <w:t>тыс. руб.</w:t>
            </w:r>
          </w:p>
        </w:tc>
      </w:tr>
      <w:tr w:rsidR="00F62C26" w:rsidRPr="002B5598" w14:paraId="624B9627" w14:textId="77777777" w:rsidTr="00F62C26">
        <w:trPr>
          <w:trHeight w:val="315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F4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578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8EF89" w14:textId="77777777" w:rsidR="00F62C26" w:rsidRPr="002B5598" w:rsidRDefault="00F62C26" w:rsidP="00C445FC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A5DE5" w14:textId="77777777" w:rsidR="00F62C26" w:rsidRPr="002B5598" w:rsidRDefault="00F62C26" w:rsidP="00C445FC"/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6B0DB" w14:textId="77777777" w:rsidR="00F62C26" w:rsidRPr="002B5598" w:rsidRDefault="00F62C26" w:rsidP="00C445FC">
            <w:pPr>
              <w:jc w:val="center"/>
            </w:pPr>
            <w:r w:rsidRPr="002B5598">
              <w:t>В том числе по годам</w:t>
            </w:r>
          </w:p>
        </w:tc>
      </w:tr>
      <w:tr w:rsidR="00F62C26" w:rsidRPr="002B5598" w14:paraId="3315DC34" w14:textId="77777777" w:rsidTr="00F62C26">
        <w:trPr>
          <w:gridAfter w:val="1"/>
          <w:wAfter w:w="8" w:type="dxa"/>
          <w:trHeight w:val="543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2C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99E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30666" w14:textId="77777777" w:rsidR="00F62C26" w:rsidRPr="002B5598" w:rsidRDefault="00F62C26" w:rsidP="00C445FC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95325" w14:textId="77777777" w:rsidR="00F62C26" w:rsidRPr="002B5598" w:rsidRDefault="00F62C26" w:rsidP="00C445FC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8A66" w14:textId="77777777" w:rsidR="00F62C26" w:rsidRPr="002B5598" w:rsidRDefault="00F62C26" w:rsidP="00C445FC">
            <w:pPr>
              <w:jc w:val="center"/>
            </w:pPr>
            <w:r w:rsidRPr="002B5598">
              <w:t>_____</w:t>
            </w:r>
            <w:r>
              <w:t xml:space="preserve"> </w:t>
            </w:r>
            <w:r w:rsidRPr="002B5598">
              <w:t>год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1E28" w14:textId="77777777" w:rsidR="00F62C26" w:rsidRPr="002B5598" w:rsidRDefault="00F62C26" w:rsidP="00C445FC">
            <w:pPr>
              <w:jc w:val="center"/>
            </w:pPr>
            <w:r w:rsidRPr="002B5598">
              <w:t>_____ год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B9BA" w14:textId="77777777" w:rsidR="00F62C26" w:rsidRPr="002B5598" w:rsidRDefault="00F62C26" w:rsidP="00C445FC">
            <w:pPr>
              <w:jc w:val="center"/>
            </w:pPr>
            <w:r w:rsidRPr="002B5598">
              <w:t>последующие годы</w:t>
            </w:r>
          </w:p>
        </w:tc>
      </w:tr>
      <w:tr w:rsidR="00F62C26" w:rsidRPr="002B5598" w14:paraId="42F7CA61" w14:textId="2D088A16" w:rsidTr="00F62C26">
        <w:trPr>
          <w:trHeight w:val="39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33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A64A4E" w14:textId="61EC05E0" w:rsidR="00F62C26" w:rsidRPr="002B5598" w:rsidRDefault="00F62C26" w:rsidP="00C445FC">
            <w:pPr>
              <w:jc w:val="center"/>
            </w:pPr>
            <w:r w:rsidRPr="002B5598">
              <w:t>Муниципальная программа</w:t>
            </w:r>
          </w:p>
        </w:tc>
      </w:tr>
      <w:tr w:rsidR="00F62C26" w:rsidRPr="002B5598" w14:paraId="017EC246" w14:textId="77777777" w:rsidTr="00F62C26">
        <w:trPr>
          <w:gridAfter w:val="3"/>
          <w:wAfter w:w="61" w:type="dxa"/>
          <w:trHeight w:val="2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1BC2C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0B45F2" w14:textId="77777777" w:rsidR="00F62C26" w:rsidRPr="002B5598" w:rsidRDefault="00F62C26" w:rsidP="00C445FC">
            <w:pPr>
              <w:jc w:val="center"/>
            </w:pPr>
            <w:r w:rsidRPr="002B5598">
              <w:t>Всего по муниципальной программе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873AF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EB5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FE6D" w14:textId="67E914E6" w:rsidR="00F62C26" w:rsidRPr="002B5598" w:rsidRDefault="00F62C26" w:rsidP="00F62C26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426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936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C1E7378" w14:textId="77777777" w:rsidTr="00F62C26">
        <w:trPr>
          <w:gridAfter w:val="3"/>
          <w:wAfter w:w="61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ACB3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54D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FDF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0314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12D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AB4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AA1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D5F915D" w14:textId="77777777" w:rsidTr="00F62C26">
        <w:trPr>
          <w:gridAfter w:val="3"/>
          <w:wAfter w:w="61" w:type="dxa"/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90E5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73EA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9FDE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C28A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0C2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E74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3D5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F1F26F1" w14:textId="77777777" w:rsidTr="00F62C26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9DB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265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9B4C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8077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8BA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BFC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D1C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194BCFE" w14:textId="77777777" w:rsidTr="00F62C26">
        <w:trPr>
          <w:gridAfter w:val="1"/>
          <w:wAfter w:w="8" w:type="dxa"/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5C41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1813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6543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E31B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910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3646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0F32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21C264B4" w14:textId="0C3C9399" w:rsidTr="00F62C26">
        <w:trPr>
          <w:trHeight w:val="1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32F38" w14:textId="77777777" w:rsidR="00F62C26" w:rsidRPr="002B5598" w:rsidRDefault="00F62C26" w:rsidP="00C445FC">
            <w:pPr>
              <w:jc w:val="center"/>
            </w:pPr>
            <w:r w:rsidRPr="002B5598">
              <w:t>1.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541B" w14:textId="77777777" w:rsidR="00F62C26" w:rsidRPr="002B5598" w:rsidRDefault="00F62C26" w:rsidP="00C445FC">
            <w:pPr>
              <w:jc w:val="center"/>
            </w:pPr>
            <w:r w:rsidRPr="002B5598">
              <w:t>Подпрограмма 1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F703CB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09A009A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1F83" w14:textId="77777777" w:rsidR="00F62C26" w:rsidRPr="002B5598" w:rsidRDefault="00F62C26" w:rsidP="00C445FC"/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2BC16E" w14:textId="77777777" w:rsidR="00F62C26" w:rsidRPr="002B5598" w:rsidRDefault="00F62C26" w:rsidP="00C445FC">
            <w:pPr>
              <w:jc w:val="center"/>
            </w:pPr>
            <w:r w:rsidRPr="002B5598">
              <w:t>Всего по Подпрограмме 1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84E7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D2DF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278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798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356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D5528DC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7BCB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002D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1798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EBDF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2F4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342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482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22F2D43" w14:textId="77777777" w:rsidTr="00F62C26">
        <w:trPr>
          <w:gridAfter w:val="1"/>
          <w:wAfter w:w="8" w:type="dxa"/>
          <w:trHeight w:val="32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6E71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BE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07A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3643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3C1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A9D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E65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ABF5076" w14:textId="77777777" w:rsidTr="00F62C26">
        <w:trPr>
          <w:gridAfter w:val="1"/>
          <w:wAfter w:w="8" w:type="dxa"/>
          <w:trHeight w:val="27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29C6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60E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6A4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38FB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AFD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F9B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713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DD82087" w14:textId="77777777" w:rsidTr="00F62C26">
        <w:trPr>
          <w:gridAfter w:val="1"/>
          <w:wAfter w:w="8" w:type="dxa"/>
          <w:trHeight w:val="2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E78C9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CA08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6DE90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28C2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EA6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401F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CE02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2C582049" w14:textId="77777777" w:rsidTr="00F62C26">
        <w:trPr>
          <w:gridAfter w:val="2"/>
          <w:wAfter w:w="17" w:type="dxa"/>
          <w:trHeight w:val="1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64DA59" w14:textId="77777777" w:rsidR="00F62C26" w:rsidRPr="002B5598" w:rsidRDefault="00F62C26" w:rsidP="00C445FC">
            <w:pPr>
              <w:jc w:val="center"/>
            </w:pPr>
            <w:r w:rsidRPr="002B5598">
              <w:t>1.1.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195330" w14:textId="77777777" w:rsidR="00F62C26" w:rsidRPr="002B5598" w:rsidRDefault="00F62C26" w:rsidP="00C445FC">
            <w:pPr>
              <w:jc w:val="center"/>
            </w:pPr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1D85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34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6D2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288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A1F86" w14:textId="77777777" w:rsidR="00F62C26" w:rsidRPr="002B5598" w:rsidRDefault="00F62C26" w:rsidP="00C445FC"/>
        </w:tc>
      </w:tr>
      <w:tr w:rsidR="00F62C26" w:rsidRPr="002B5598" w14:paraId="5C92C545" w14:textId="77777777" w:rsidTr="00F62C26">
        <w:trPr>
          <w:gridAfter w:val="2"/>
          <w:wAfter w:w="17" w:type="dxa"/>
          <w:trHeight w:val="150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B6ABC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3B9A7C7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50C90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069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AB5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C00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0AB92" w14:textId="77777777" w:rsidR="00F62C26" w:rsidRPr="002B5598" w:rsidRDefault="00F62C26" w:rsidP="00C445FC"/>
        </w:tc>
      </w:tr>
      <w:tr w:rsidR="00F62C26" w:rsidRPr="002B5598" w14:paraId="3ED21348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6E1F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6E37FB9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C1D3B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D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E9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3FA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DD59FD" w14:textId="77777777" w:rsidR="00F62C26" w:rsidRPr="002B5598" w:rsidRDefault="00F62C26" w:rsidP="00C445FC"/>
        </w:tc>
      </w:tr>
      <w:tr w:rsidR="00F62C26" w:rsidRPr="002B5598" w14:paraId="3FF91BB9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3A78D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0A3B899C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D88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984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B8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5C6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0CDEF" w14:textId="77777777" w:rsidR="00F62C26" w:rsidRPr="002B5598" w:rsidRDefault="00F62C26" w:rsidP="00C445FC"/>
        </w:tc>
      </w:tr>
      <w:tr w:rsidR="00F62C26" w:rsidRPr="002B5598" w14:paraId="0F036E55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023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436F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86E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560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379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693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75BA4" w14:textId="77777777" w:rsidR="00F62C26" w:rsidRPr="002B5598" w:rsidRDefault="00F62C26" w:rsidP="00C445FC"/>
        </w:tc>
      </w:tr>
      <w:tr w:rsidR="00F62C26" w:rsidRPr="002B5598" w14:paraId="41C42AC9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7EDC" w14:textId="77777777" w:rsidR="00F62C26" w:rsidRPr="002B5598" w:rsidRDefault="00F62C26" w:rsidP="00C445FC">
            <w:pPr>
              <w:jc w:val="center"/>
            </w:pPr>
            <w:r w:rsidRPr="002B5598">
              <w:t>1.1.1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B7871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985B9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C5AF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E18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D38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DA0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147B4F2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335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6887" w14:textId="77777777" w:rsidR="00F62C26" w:rsidRPr="002B5598" w:rsidRDefault="00F62C26" w:rsidP="00C445FC">
            <w:pPr>
              <w:rPr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D28A" w14:textId="77777777" w:rsidR="00F62C26" w:rsidRPr="002B5598" w:rsidRDefault="00F62C26" w:rsidP="00C445FC">
            <w:pPr>
              <w:rPr>
                <w:highlight w:val="yellow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ED9E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E01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582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C33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B6CBDB9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7DB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61C5" w14:textId="77777777" w:rsidR="00F62C26" w:rsidRPr="002B5598" w:rsidRDefault="00F62C2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9451" w14:textId="77777777" w:rsidR="00F62C26" w:rsidRPr="002B5598" w:rsidRDefault="00F62C2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A16B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B3B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FBC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E76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6F6E91A" w14:textId="77777777" w:rsidTr="00F62C26">
        <w:trPr>
          <w:gridAfter w:val="1"/>
          <w:wAfter w:w="8" w:type="dxa"/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263D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EFAA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301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9CD4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4E5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387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54C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C69D296" w14:textId="77777777" w:rsidTr="00F62C26">
        <w:trPr>
          <w:gridAfter w:val="1"/>
          <w:wAfter w:w="8" w:type="dxa"/>
          <w:trHeight w:val="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9549F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513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8BC0B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BEA6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C92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4317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C178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343D398D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B4F6" w14:textId="77777777" w:rsidR="00F62C26" w:rsidRPr="002B5598" w:rsidRDefault="00F62C26" w:rsidP="00C445FC">
            <w:pPr>
              <w:jc w:val="center"/>
            </w:pPr>
            <w:r w:rsidRPr="002B5598">
              <w:t>1.2.</w:t>
            </w:r>
          </w:p>
          <w:p w14:paraId="25EB0D9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746977" w14:textId="77777777" w:rsidR="00F62C26" w:rsidRPr="002B5598" w:rsidRDefault="00F62C26" w:rsidP="00C445FC">
            <w:r w:rsidRPr="002B5598">
              <w:t xml:space="preserve">Основное мероприятие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C264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6B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01A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44F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F9D3C0" w14:textId="77777777" w:rsidR="00F62C26" w:rsidRPr="002B5598" w:rsidRDefault="00F62C26" w:rsidP="00C445FC"/>
        </w:tc>
      </w:tr>
      <w:tr w:rsidR="00F62C26" w:rsidRPr="002B5598" w14:paraId="4B4B79B0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B708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40DB7B75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1145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EC5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21D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82D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E6091" w14:textId="77777777" w:rsidR="00F62C26" w:rsidRPr="002B5598" w:rsidRDefault="00F62C26" w:rsidP="00C445FC"/>
        </w:tc>
      </w:tr>
      <w:tr w:rsidR="00F62C26" w:rsidRPr="002B5598" w14:paraId="4199CCBE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8202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6646D32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8971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5F2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07A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B90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1AB4E0" w14:textId="77777777" w:rsidR="00F62C26" w:rsidRPr="002B5598" w:rsidRDefault="00F62C26" w:rsidP="00C445FC"/>
        </w:tc>
      </w:tr>
      <w:tr w:rsidR="00F62C26" w:rsidRPr="002B5598" w14:paraId="77576FBE" w14:textId="77777777" w:rsidTr="00F62C26">
        <w:trPr>
          <w:gridAfter w:val="2"/>
          <w:wAfter w:w="17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7262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5D40FFE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3242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772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C3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329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2317DD" w14:textId="77777777" w:rsidR="00F62C26" w:rsidRPr="002B5598" w:rsidRDefault="00F62C26" w:rsidP="00C445FC"/>
        </w:tc>
      </w:tr>
      <w:tr w:rsidR="00F62C26" w:rsidRPr="002B5598" w14:paraId="548CC910" w14:textId="77777777" w:rsidTr="00F62C26">
        <w:trPr>
          <w:gridAfter w:val="2"/>
          <w:wAfter w:w="17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2E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B5733C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8C2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AA7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19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F06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E353B" w14:textId="77777777" w:rsidR="00F62C26" w:rsidRPr="002B5598" w:rsidRDefault="00F62C26" w:rsidP="00C445FC"/>
        </w:tc>
      </w:tr>
      <w:tr w:rsidR="00F62C26" w:rsidRPr="002B5598" w14:paraId="6780408F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A403B" w14:textId="77777777" w:rsidR="00F62C26" w:rsidRPr="002B5598" w:rsidRDefault="00F62C26" w:rsidP="00C445FC">
            <w:pPr>
              <w:jc w:val="center"/>
            </w:pPr>
            <w:r w:rsidRPr="002B5598">
              <w:t>1.2.1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F3F7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2577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8F0D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6FC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DB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7C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4EDA1D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A576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D6ED7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192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C2D6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8D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341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41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4612573" w14:textId="77777777" w:rsidTr="00F62C26">
        <w:trPr>
          <w:gridAfter w:val="1"/>
          <w:wAfter w:w="8" w:type="dxa"/>
          <w:trHeight w:val="25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44C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EBB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D2F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577B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1D0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C7F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7B7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85A5737" w14:textId="77777777" w:rsidTr="00F62C26">
        <w:trPr>
          <w:gridAfter w:val="1"/>
          <w:wAfter w:w="8" w:type="dxa"/>
          <w:trHeight w:val="24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B213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622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AD6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6C2F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0A6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2A3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61D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E746123" w14:textId="77777777" w:rsidTr="00F62C26">
        <w:trPr>
          <w:gridAfter w:val="1"/>
          <w:wAfter w:w="8" w:type="dxa"/>
          <w:trHeight w:val="24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37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73F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3D17B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56CA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8B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D0F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522E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15A94A18" w14:textId="3DFCC263" w:rsidTr="00A92181">
        <w:trPr>
          <w:trHeight w:val="109"/>
        </w:trPr>
        <w:tc>
          <w:tcPr>
            <w:tcW w:w="132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4BA289B" w14:textId="046A2B17" w:rsidR="00F62C26" w:rsidRPr="002B5598" w:rsidRDefault="00F62C26" w:rsidP="00C445FC">
            <w:r w:rsidRPr="002B5598"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F62C26" w:rsidRPr="002B5598" w14:paraId="3E3E72C1" w14:textId="4607C236" w:rsidTr="00D755B7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3B4" w14:textId="77777777" w:rsidR="00F62C26" w:rsidRPr="002B5598" w:rsidRDefault="00F62C26" w:rsidP="00C445FC">
            <w:pPr>
              <w:jc w:val="center"/>
            </w:pPr>
            <w:r w:rsidRPr="002B5598">
              <w:t>2.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B27AE4" w14:textId="037DAF51" w:rsidR="00F62C26" w:rsidRPr="002B5598" w:rsidRDefault="00F62C26" w:rsidP="00C445FC">
            <w:pPr>
              <w:jc w:val="center"/>
            </w:pPr>
            <w:r w:rsidRPr="002B5598">
              <w:t>Подпрограмма 2</w:t>
            </w:r>
          </w:p>
        </w:tc>
      </w:tr>
      <w:tr w:rsidR="00F62C26" w:rsidRPr="002B5598" w14:paraId="1AE7D126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1CC4" w14:textId="77777777" w:rsidR="00F62C26" w:rsidRPr="002B5598" w:rsidRDefault="00F62C26" w:rsidP="00C445FC"/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D966C" w14:textId="77777777" w:rsidR="00F62C26" w:rsidRPr="002B5598" w:rsidRDefault="00F62C26" w:rsidP="00C445FC">
            <w:pPr>
              <w:jc w:val="center"/>
            </w:pPr>
            <w:r w:rsidRPr="002B5598">
              <w:t>Всего по Подпрограмме 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B0739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5732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425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5E2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6BC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EB7685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567A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5E96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7949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A25D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A46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99E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F91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5ED0567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4638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94CD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8118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6309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02A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3FF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6216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7CF438C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F9B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9FC7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6026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56E3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4EB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75A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8A4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3CD611B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1A78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7217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AE090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DF75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80FA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ECF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4441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5246E1B6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2D70" w14:textId="77777777" w:rsidR="00F62C26" w:rsidRPr="002B5598" w:rsidRDefault="00F62C26" w:rsidP="00C445FC">
            <w:pPr>
              <w:jc w:val="center"/>
            </w:pPr>
            <w:r w:rsidRPr="002B5598">
              <w:t>2.1.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C2F95B" w14:textId="77777777" w:rsidR="00F62C26" w:rsidRPr="002B5598" w:rsidRDefault="00F62C26" w:rsidP="00C445FC"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DF77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60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337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0B3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0483F4" w14:textId="77777777" w:rsidR="00F62C26" w:rsidRPr="002B5598" w:rsidRDefault="00F62C26" w:rsidP="00C445FC"/>
        </w:tc>
      </w:tr>
      <w:tr w:rsidR="00F62C26" w:rsidRPr="002B5598" w14:paraId="37820FBE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D432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223CF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8507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CA9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BA3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3FF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53C2B" w14:textId="77777777" w:rsidR="00F62C26" w:rsidRPr="002B5598" w:rsidRDefault="00F62C26" w:rsidP="00C445FC"/>
        </w:tc>
      </w:tr>
      <w:tr w:rsidR="00F62C26" w:rsidRPr="002B5598" w14:paraId="79B77445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C8D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007BC8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9C06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907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2DB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101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CA089" w14:textId="77777777" w:rsidR="00F62C26" w:rsidRPr="002B5598" w:rsidRDefault="00F62C26" w:rsidP="00C445FC"/>
        </w:tc>
      </w:tr>
      <w:tr w:rsidR="00F62C26" w:rsidRPr="002B5598" w14:paraId="3CFA6E68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665E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07DBD1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DF8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386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8A4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131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11E76" w14:textId="77777777" w:rsidR="00F62C26" w:rsidRPr="002B5598" w:rsidRDefault="00F62C26" w:rsidP="00C445FC"/>
        </w:tc>
      </w:tr>
      <w:tr w:rsidR="00F62C26" w:rsidRPr="002B5598" w14:paraId="1B30AF97" w14:textId="77777777" w:rsidTr="00F62C26">
        <w:trPr>
          <w:gridAfter w:val="1"/>
          <w:wAfter w:w="8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7F1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2726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C66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5DD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FCD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D5E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6F638" w14:textId="77777777" w:rsidR="00F62C26" w:rsidRPr="002B5598" w:rsidRDefault="00F62C26" w:rsidP="00C445FC"/>
        </w:tc>
      </w:tr>
      <w:tr w:rsidR="00F62C26" w:rsidRPr="002B5598" w14:paraId="693E3EA0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0740" w14:textId="77777777" w:rsidR="00F62C26" w:rsidRPr="002B5598" w:rsidRDefault="00F62C26" w:rsidP="00C445FC">
            <w:pPr>
              <w:jc w:val="center"/>
            </w:pPr>
            <w:r w:rsidRPr="002B5598">
              <w:lastRenderedPageBreak/>
              <w:t>2.1.1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C0276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7250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9EA4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E0D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715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23B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9E59AF7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6D99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A4885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EA29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0A8E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DBE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149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DA3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DAE59FE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E2E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8458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084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2DD7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2EE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E58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5FE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850D464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31C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643B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E31A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5B13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E94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FA5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B1E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EF2E2B1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0B70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51F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698EA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2757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EFD7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FDC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5EC8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6F28A457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EF7771" w14:textId="77777777" w:rsidR="00F62C26" w:rsidRPr="002B5598" w:rsidRDefault="00F62C26" w:rsidP="00C445FC">
            <w:pPr>
              <w:jc w:val="center"/>
            </w:pPr>
            <w:r w:rsidRPr="002B5598">
              <w:t>2.2.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C60D69" w14:textId="77777777" w:rsidR="00F62C26" w:rsidRPr="002B5598" w:rsidRDefault="00F62C26" w:rsidP="00C445FC"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2314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700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FB4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033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1FD21" w14:textId="77777777" w:rsidR="00F62C26" w:rsidRPr="002B5598" w:rsidRDefault="00F62C26" w:rsidP="00C445FC"/>
        </w:tc>
      </w:tr>
      <w:tr w:rsidR="00F62C26" w:rsidRPr="002B5598" w14:paraId="15217EA2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5972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F40B87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36DF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A87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15C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3D2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CD617B" w14:textId="77777777" w:rsidR="00F62C26" w:rsidRPr="002B5598" w:rsidRDefault="00F62C26" w:rsidP="00C445FC"/>
        </w:tc>
      </w:tr>
      <w:tr w:rsidR="00F62C26" w:rsidRPr="002B5598" w14:paraId="41A13BC6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03C34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664325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B491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525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445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637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90C14" w14:textId="77777777" w:rsidR="00F62C26" w:rsidRPr="002B5598" w:rsidRDefault="00F62C26" w:rsidP="00C445FC"/>
        </w:tc>
      </w:tr>
      <w:tr w:rsidR="00F62C26" w:rsidRPr="002B5598" w14:paraId="0833411F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EF2F8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3BFE57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93F2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696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5A0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BC6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AD67C" w14:textId="77777777" w:rsidR="00F62C26" w:rsidRPr="002B5598" w:rsidRDefault="00F62C26" w:rsidP="00C445FC"/>
        </w:tc>
      </w:tr>
      <w:tr w:rsidR="00F62C26" w:rsidRPr="002B5598" w14:paraId="1EF195AD" w14:textId="77777777" w:rsidTr="00F62C26">
        <w:trPr>
          <w:gridAfter w:val="1"/>
          <w:wAfter w:w="8" w:type="dxa"/>
          <w:trHeight w:val="11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4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F07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4A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EDB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706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A6B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E9186" w14:textId="77777777" w:rsidR="00F62C26" w:rsidRPr="002B5598" w:rsidRDefault="00F62C26" w:rsidP="00C445FC"/>
        </w:tc>
      </w:tr>
      <w:tr w:rsidR="00F62C26" w:rsidRPr="002B5598" w14:paraId="40ECEF89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D914" w14:textId="77777777" w:rsidR="00F62C26" w:rsidRPr="002B5598" w:rsidRDefault="00F62C26" w:rsidP="00C445FC">
            <w:pPr>
              <w:jc w:val="center"/>
            </w:pPr>
            <w:r w:rsidRPr="002B5598">
              <w:t>2.2.1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95D5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BD6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2A80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DBC3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94A5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C6D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53FCBD2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34E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95D4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AEEC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6374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452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CC0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9FA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85CD313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FE52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B711E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8A4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963A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33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F51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7B5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6529023" w14:textId="77777777" w:rsidTr="00F62C26">
        <w:trPr>
          <w:gridAfter w:val="1"/>
          <w:wAfter w:w="8" w:type="dxa"/>
          <w:trHeight w:val="10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7B62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45A1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801F7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175B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EAE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312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767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185D8B1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097E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08F99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1C52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A090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E07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E30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95A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7A9E5EDB" w14:textId="65155E8E" w:rsidTr="00B82829">
        <w:trPr>
          <w:trHeight w:val="3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4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513D" w14:textId="6E5621FA" w:rsidR="00F62C26" w:rsidRPr="002B5598" w:rsidRDefault="00F62C26" w:rsidP="00F62C26">
            <w:r w:rsidRPr="002B5598">
              <w:t>… и так далее по подпрограммам муниципальной программы</w:t>
            </w:r>
          </w:p>
        </w:tc>
      </w:tr>
    </w:tbl>
    <w:p w14:paraId="28A9FFD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1CC9379F" w14:textId="77777777" w:rsidR="00BE3DA1" w:rsidRDefault="00BE3DA1" w:rsidP="00472076">
      <w:pPr>
        <w:pStyle w:val="13"/>
        <w:jc w:val="right"/>
        <w:rPr>
          <w:rFonts w:ascii="Times New Roman" w:hAnsi="Times New Roman" w:cs="Times New Roman"/>
        </w:rPr>
      </w:pPr>
    </w:p>
    <w:p w14:paraId="6E67980A" w14:textId="77777777" w:rsidR="00CF6232" w:rsidRDefault="00CF6232" w:rsidP="00472076">
      <w:pPr>
        <w:pStyle w:val="13"/>
        <w:jc w:val="right"/>
        <w:rPr>
          <w:rFonts w:ascii="Times New Roman" w:hAnsi="Times New Roman" w:cs="Times New Roman"/>
        </w:rPr>
      </w:pPr>
    </w:p>
    <w:p w14:paraId="1740AA33" w14:textId="77777777" w:rsidR="00CF6232" w:rsidRDefault="00CF6232" w:rsidP="00982580">
      <w:pPr>
        <w:pStyle w:val="13"/>
        <w:rPr>
          <w:rFonts w:ascii="Times New Roman" w:hAnsi="Times New Roman" w:cs="Times New Roman"/>
        </w:rPr>
      </w:pPr>
    </w:p>
    <w:p w14:paraId="26CE3607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4FFB79AB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7D7767C3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68D4B17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2A894AB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585C42AE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6676EFE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7BDDE021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09EC5E2F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BE5DEDB" w14:textId="77777777" w:rsidR="00472076" w:rsidRPr="00C445FC" w:rsidRDefault="00472076" w:rsidP="00472076">
      <w:pPr>
        <w:pStyle w:val="13"/>
        <w:jc w:val="right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Таблица 2</w:t>
      </w:r>
    </w:p>
    <w:p w14:paraId="4CA350B9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tbl>
      <w:tblPr>
        <w:tblW w:w="14196" w:type="dxa"/>
        <w:tblInd w:w="534" w:type="dxa"/>
        <w:tblLook w:val="00A0" w:firstRow="1" w:lastRow="0" w:firstColumn="1" w:lastColumn="0" w:noHBand="0" w:noVBand="0"/>
      </w:tblPr>
      <w:tblGrid>
        <w:gridCol w:w="722"/>
        <w:gridCol w:w="2405"/>
        <w:gridCol w:w="2270"/>
        <w:gridCol w:w="2975"/>
        <w:gridCol w:w="1975"/>
        <w:gridCol w:w="1985"/>
        <w:gridCol w:w="1851"/>
        <w:gridCol w:w="13"/>
      </w:tblGrid>
      <w:tr w:rsidR="00F62C26" w:rsidRPr="00C445FC" w14:paraId="067283B6" w14:textId="4C7BBBDB" w:rsidTr="00F62C26">
        <w:trPr>
          <w:trHeight w:val="315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8E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AF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Наименование основ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8B0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Ответственный ис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полнитель, соиспол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23AB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2A75C" w14:textId="20E4F0CF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F62C26" w:rsidRPr="00C445FC" w14:paraId="6D792765" w14:textId="77777777" w:rsidTr="00F62C26">
        <w:trPr>
          <w:trHeight w:val="315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0BD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A2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62000" w14:textId="77777777" w:rsidR="00F62C26" w:rsidRPr="00C445FC" w:rsidRDefault="00F62C26" w:rsidP="00C445FC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66EFA" w14:textId="77777777" w:rsidR="00F62C26" w:rsidRPr="00C445FC" w:rsidRDefault="00F62C26" w:rsidP="00C445FC"/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F78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В том числе по годам</w:t>
            </w:r>
          </w:p>
        </w:tc>
      </w:tr>
      <w:tr w:rsidR="00F62C26" w:rsidRPr="00C445FC" w14:paraId="26FAB50C" w14:textId="77777777" w:rsidTr="00F62C26">
        <w:trPr>
          <w:gridAfter w:val="1"/>
          <w:wAfter w:w="13" w:type="dxa"/>
          <w:trHeight w:val="630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BB8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FC4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B8796" w14:textId="77777777" w:rsidR="00F62C26" w:rsidRPr="00C445FC" w:rsidRDefault="00F62C26" w:rsidP="00C445FC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6F9" w14:textId="77777777" w:rsidR="00F62C26" w:rsidRPr="00C445FC" w:rsidRDefault="00F62C26" w:rsidP="00C445FC"/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587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C445FC">
              <w:rPr>
                <w:sz w:val="22"/>
                <w:szCs w:val="22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750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 год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059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последующие годы</w:t>
            </w:r>
          </w:p>
        </w:tc>
      </w:tr>
      <w:tr w:rsidR="00F62C26" w:rsidRPr="00C445FC" w14:paraId="6B50AD0E" w14:textId="072A747C" w:rsidTr="00F62C26">
        <w:trPr>
          <w:trHeight w:val="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79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D7C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C3688E" w14:textId="7A52F773" w:rsidR="00F62C26" w:rsidRPr="00C445FC" w:rsidRDefault="00F62C26" w:rsidP="00F62C26">
            <w:pPr>
              <w:jc w:val="center"/>
            </w:pPr>
          </w:p>
        </w:tc>
      </w:tr>
      <w:tr w:rsidR="00F62C26" w:rsidRPr="00C445FC" w14:paraId="5C1724AE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0BE20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B0E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Всего по муниципаль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A2687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9ED4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938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75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CF7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ED25DF7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0B3D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0FCF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3A5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C42D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E1E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F48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30E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59BAFFF" w14:textId="77777777" w:rsidTr="00F62C26">
        <w:trPr>
          <w:gridAfter w:val="1"/>
          <w:wAfter w:w="13" w:type="dxa"/>
          <w:trHeight w:val="19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CFA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143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D2D80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728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EE2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D8B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6F4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78068FB" w14:textId="77777777" w:rsidTr="00F62C26">
        <w:trPr>
          <w:gridAfter w:val="1"/>
          <w:wAfter w:w="13" w:type="dxa"/>
          <w:trHeight w:val="20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8700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70224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CB35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AFE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948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E47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8D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88D2916" w14:textId="77777777" w:rsidTr="00F62C26">
        <w:trPr>
          <w:gridAfter w:val="1"/>
          <w:wAfter w:w="13" w:type="dxa"/>
          <w:trHeight w:val="20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297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8B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42D6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5E7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BA0A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F43E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A37F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50CEBF76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04D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696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2437D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C99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E99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6AE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996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58CC383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F0CE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C7A2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5F8E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8BEC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DD3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276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4D0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9420A9C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B63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E3CA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9985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54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7B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E67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63A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9AB1832" w14:textId="77777777" w:rsidTr="00F62C26">
        <w:trPr>
          <w:gridAfter w:val="1"/>
          <w:wAfter w:w="13" w:type="dxa"/>
          <w:trHeight w:val="9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CFB2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5D560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AB6E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4FA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711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470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DE0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D957FA5" w14:textId="77777777" w:rsidTr="00F62C26">
        <w:trPr>
          <w:gridAfter w:val="1"/>
          <w:wAfter w:w="13" w:type="dxa"/>
          <w:trHeight w:val="98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BF4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7CD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3E1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2F41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FE09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61F4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C0CD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3CC9415D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AA7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1.1.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F7D8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E1D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AC41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32F8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487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21C6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4615C4B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565E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15D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7E39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40B9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A04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963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B46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331F477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E608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9049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078E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48D8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FC8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AE3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52A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421F1F62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2F41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A908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5845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2A08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1276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FB2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AA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6F8FC23" w14:textId="77777777" w:rsidTr="00F62C26">
        <w:trPr>
          <w:gridAfter w:val="1"/>
          <w:wAfter w:w="13" w:type="dxa"/>
          <w:trHeight w:val="21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94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228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F30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6594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3B8C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48CA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472E8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60BEE7BF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D73A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A1B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7BC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CDF7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EA9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554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A684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CBDDC05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6B92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8A11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99B4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349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01E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683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E9A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5BBC2F5" w14:textId="77777777" w:rsidTr="00F62C26">
        <w:trPr>
          <w:gridAfter w:val="1"/>
          <w:wAfter w:w="13" w:type="dxa"/>
          <w:trHeight w:val="2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8282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9522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265F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EF7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818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F1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489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79757D1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1A95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76F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658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FC67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815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37C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92F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733C9734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BF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8B9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3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59A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ACE1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1930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4464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53DCC8A4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EC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09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9C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AE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19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7D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EF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6E81689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297F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D8E3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3795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509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67F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391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FB9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2C677C7" w14:textId="77777777" w:rsidTr="00F62C26">
        <w:trPr>
          <w:gridAfter w:val="1"/>
          <w:wAfter w:w="13" w:type="dxa"/>
          <w:trHeight w:val="21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6156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D25E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4DD9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39C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549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30E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D3C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491B4950" w14:textId="77777777" w:rsidTr="00F62C26">
        <w:trPr>
          <w:gridAfter w:val="1"/>
          <w:wAfter w:w="13" w:type="dxa"/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B1C9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311B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B56C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B73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005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1E5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B88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7508D35" w14:textId="77777777" w:rsidTr="00F62C26">
        <w:trPr>
          <w:gridAfter w:val="1"/>
          <w:wAfter w:w="13" w:type="dxa"/>
          <w:trHeight w:val="3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618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16D01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8160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1A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3923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C6D0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DDE5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087D021F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5FD3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2.1.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F6A4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6D6DC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3D6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53D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E06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C67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AB35935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18A8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C41D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79A1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014F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BF9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B8F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46B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75E8CE9D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1CB9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B035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DAA4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82F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886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3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D1D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1182BF48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4EFF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977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137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790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91D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302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521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685A3969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ED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F2D5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4B94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F7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62DD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9EDD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5150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62A62AB9" w14:textId="0D546A35" w:rsidTr="00F62C26">
        <w:trPr>
          <w:trHeight w:val="3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8B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7F8D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3989" w14:textId="7F7A0DD7" w:rsidR="00F62C26" w:rsidRPr="00C445FC" w:rsidRDefault="00F62C26" w:rsidP="00F62C26"/>
        </w:tc>
      </w:tr>
    </w:tbl>
    <w:p w14:paraId="1BC1E7A1" w14:textId="77777777" w:rsidR="00FA5C9F" w:rsidRDefault="00FA5C9F" w:rsidP="00FA5C9F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78DFDEF5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3F79442E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A397732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99E94E0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  <w:sectPr w:rsidR="008C65FF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14:paraId="53C23BC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3</w:t>
      </w:r>
    </w:p>
    <w:p w14:paraId="5D7D0D00" w14:textId="77777777" w:rsidR="00472076" w:rsidRPr="00CF6232" w:rsidRDefault="00472076" w:rsidP="00F90B67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оценки эффективности муниципальных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</w:p>
    <w:p w14:paraId="21689790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48B2BA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A15A1CC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14:paraId="1AECCE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9BDB17A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6" w:type="dxa"/>
        <w:jc w:val="center"/>
        <w:tblLook w:val="00A0" w:firstRow="1" w:lastRow="0" w:firstColumn="1" w:lastColumn="0" w:noHBand="0" w:noVBand="0"/>
      </w:tblPr>
      <w:tblGrid>
        <w:gridCol w:w="593"/>
        <w:gridCol w:w="2820"/>
        <w:gridCol w:w="715"/>
        <w:gridCol w:w="1371"/>
        <w:gridCol w:w="951"/>
        <w:gridCol w:w="951"/>
        <w:gridCol w:w="1935"/>
      </w:tblGrid>
      <w:tr w:rsidR="00472076" w:rsidRPr="00CF6232" w14:paraId="5A348168" w14:textId="77777777" w:rsidTr="00BE3DA1">
        <w:trPr>
          <w:trHeight w:val="690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4127" w14:textId="77777777" w:rsidR="00472076" w:rsidRPr="00CF6232" w:rsidRDefault="00472076" w:rsidP="00C445FC">
            <w:pPr>
              <w:jc w:val="center"/>
            </w:pPr>
            <w:r w:rsidRPr="00CF6232"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58F9" w14:textId="77777777" w:rsidR="00472076" w:rsidRPr="00CF6232" w:rsidRDefault="00472076" w:rsidP="00C445FC">
            <w:pPr>
              <w:jc w:val="center"/>
            </w:pPr>
            <w:r w:rsidRPr="00CF6232">
              <w:t>Наименование показа</w:t>
            </w:r>
            <w:r w:rsidR="00A131EA">
              <w:softHyphen/>
            </w:r>
            <w:r w:rsidRPr="00CF6232">
              <w:t xml:space="preserve">теля результативности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2033" w14:textId="77777777" w:rsidR="00472076" w:rsidRPr="00CF6232" w:rsidRDefault="00472076" w:rsidP="00C445FC">
            <w:pPr>
              <w:jc w:val="center"/>
            </w:pPr>
            <w:r w:rsidRPr="00CF6232">
              <w:t>Ед. изм.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12E7" w14:textId="77777777" w:rsidR="00472076" w:rsidRPr="00CF6232" w:rsidRDefault="00472076" w:rsidP="00C445FC">
            <w:pPr>
              <w:jc w:val="center"/>
            </w:pPr>
            <w:r w:rsidRPr="00CF6232">
              <w:t>Базовое значение за</w:t>
            </w:r>
            <w:r w:rsidR="008C65FF">
              <w:t xml:space="preserve"> </w:t>
            </w:r>
            <w:r w:rsidRPr="00CF6232">
              <w:t xml:space="preserve"> _____ год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019C" w14:textId="77777777" w:rsidR="00472076" w:rsidRPr="00CF6232" w:rsidRDefault="00472076" w:rsidP="00C445FC">
            <w:pPr>
              <w:jc w:val="center"/>
            </w:pPr>
            <w:r w:rsidRPr="00CF6232">
              <w:t>Планируемое значение по годам</w:t>
            </w:r>
          </w:p>
        </w:tc>
      </w:tr>
      <w:tr w:rsidR="00472076" w:rsidRPr="00CF6232" w14:paraId="7F72C786" w14:textId="77777777" w:rsidTr="00BE3DA1">
        <w:trPr>
          <w:trHeight w:val="600"/>
          <w:tblHeader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6A" w14:textId="77777777" w:rsidR="00472076" w:rsidRPr="00CF6232" w:rsidRDefault="00472076" w:rsidP="00C445F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3FD" w14:textId="77777777" w:rsidR="00472076" w:rsidRPr="00CF6232" w:rsidRDefault="00472076" w:rsidP="00C445F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D57" w14:textId="77777777" w:rsidR="00472076" w:rsidRPr="00CF6232" w:rsidRDefault="00472076" w:rsidP="00C445FC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7CB" w14:textId="77777777" w:rsidR="00472076" w:rsidRPr="00CF6232" w:rsidRDefault="00472076" w:rsidP="00C445F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53E2" w14:textId="77777777" w:rsidR="00472076" w:rsidRPr="00CF6232" w:rsidRDefault="00472076" w:rsidP="00C445FC">
            <w:pPr>
              <w:jc w:val="center"/>
            </w:pPr>
            <w:r w:rsidRPr="00CF6232">
              <w:t>______</w:t>
            </w:r>
            <w:r w:rsidR="008C65FF">
              <w:t xml:space="preserve"> </w:t>
            </w:r>
            <w:r w:rsidRPr="00CF6232">
              <w:t>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D678" w14:textId="77777777" w:rsidR="00472076" w:rsidRPr="00CF6232" w:rsidRDefault="00472076" w:rsidP="00C445FC">
            <w:pPr>
              <w:jc w:val="center"/>
            </w:pPr>
            <w:r w:rsidRPr="00CF6232">
              <w:t>______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C3D6" w14:textId="77777777" w:rsidR="00472076" w:rsidRPr="00CF6232" w:rsidRDefault="00472076" w:rsidP="00C445FC">
            <w:pPr>
              <w:jc w:val="center"/>
            </w:pPr>
            <w:r w:rsidRPr="00CF6232">
              <w:t>Последующие годы</w:t>
            </w:r>
          </w:p>
        </w:tc>
      </w:tr>
      <w:tr w:rsidR="00472076" w:rsidRPr="00CF6232" w14:paraId="31EB1DF8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D5743" w14:textId="77777777" w:rsidR="00472076" w:rsidRPr="00CF6232" w:rsidRDefault="00472076" w:rsidP="00C445FC"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E9A1A6" w14:textId="77777777" w:rsidR="00472076" w:rsidRPr="00CF6232" w:rsidRDefault="00472076" w:rsidP="00C445FC">
            <w:pPr>
              <w:jc w:val="center"/>
            </w:pPr>
            <w:r w:rsidRPr="00CF6232">
              <w:t>Муниципальная программа</w:t>
            </w:r>
          </w:p>
        </w:tc>
      </w:tr>
      <w:tr w:rsidR="00472076" w:rsidRPr="00CF6232" w14:paraId="79BB5ED3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8392" w14:textId="77777777" w:rsidR="00472076" w:rsidRPr="00CF6232" w:rsidRDefault="00472076" w:rsidP="00C445FC">
            <w:pPr>
              <w:jc w:val="center"/>
            </w:pPr>
            <w:r w:rsidRPr="00CF6232"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92EA9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F331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8AE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5DC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26D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922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D6E0884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31B160" w14:textId="77777777" w:rsidR="00472076" w:rsidRPr="00CF6232" w:rsidRDefault="00472076" w:rsidP="00C445FC">
            <w:pPr>
              <w:jc w:val="center"/>
            </w:pPr>
            <w:r w:rsidRPr="00CF6232"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78EF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20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210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B6C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EB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4C61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345FD945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49A3A5" w14:textId="77777777" w:rsidR="00472076" w:rsidRPr="00CF6232" w:rsidRDefault="00472076" w:rsidP="00C445FC">
            <w:pPr>
              <w:jc w:val="center"/>
            </w:pPr>
            <w:r w:rsidRPr="00CF6232">
              <w:t>…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B5C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50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9AA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787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98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02C2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7B936F5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C1EEB3B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3314FF" w14:textId="77777777" w:rsidR="00472076" w:rsidRPr="00CF6232" w:rsidRDefault="00472076" w:rsidP="00C445FC">
            <w:pPr>
              <w:jc w:val="center"/>
            </w:pPr>
            <w:r w:rsidRPr="00CF6232">
              <w:t>Подпрограмма 1</w:t>
            </w:r>
          </w:p>
        </w:tc>
      </w:tr>
      <w:tr w:rsidR="00472076" w:rsidRPr="00CF6232" w14:paraId="2BE5C218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7E10F3" w14:textId="77777777" w:rsidR="00472076" w:rsidRPr="00CF6232" w:rsidRDefault="00472076" w:rsidP="00C445FC">
            <w:pPr>
              <w:jc w:val="center"/>
            </w:pPr>
            <w:r w:rsidRPr="00CF6232">
              <w:t>1.1.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5CF9BF" w14:textId="77777777" w:rsidR="00472076" w:rsidRPr="00CF6232" w:rsidRDefault="00472076" w:rsidP="00C445FC">
            <w:r w:rsidRPr="00CF6232">
              <w:t>Задача 1 Подпрограммы 1</w:t>
            </w:r>
          </w:p>
        </w:tc>
      </w:tr>
      <w:tr w:rsidR="00472076" w:rsidRPr="00CF6232" w14:paraId="5513CFFB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3E4EB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C8D0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AB4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9DB7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28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50F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C27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00D97DD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1EA2FA" w14:textId="77777777" w:rsidR="00472076" w:rsidRPr="00CF6232" w:rsidRDefault="00472076" w:rsidP="00C445FC">
            <w:pPr>
              <w:jc w:val="center"/>
            </w:pPr>
            <w:r w:rsidRPr="00CF6232">
              <w:t>1.2.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5F4602" w14:textId="77777777" w:rsidR="00472076" w:rsidRPr="00CF6232" w:rsidRDefault="00472076" w:rsidP="00C445FC">
            <w:r w:rsidRPr="00CF6232">
              <w:t>Задача 2 Подпрограммы 1</w:t>
            </w:r>
          </w:p>
        </w:tc>
      </w:tr>
      <w:tr w:rsidR="00472076" w:rsidRPr="00CF6232" w14:paraId="71500AB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7CAA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672EA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335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F45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7B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613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D4E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531BB902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B81C66" w14:textId="77777777" w:rsidR="00472076" w:rsidRPr="00CF6232" w:rsidRDefault="00472076" w:rsidP="00C445FC">
            <w:pPr>
              <w:jc w:val="center"/>
            </w:pPr>
            <w:r w:rsidRPr="00CF6232">
              <w:t>1…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2629BC" w14:textId="77777777" w:rsidR="00472076" w:rsidRPr="00CF6232" w:rsidRDefault="00472076" w:rsidP="00C445FC">
            <w:r w:rsidRPr="00CF6232">
              <w:t>Задача ... Подпрограммы 1</w:t>
            </w:r>
          </w:p>
        </w:tc>
      </w:tr>
      <w:tr w:rsidR="00472076" w:rsidRPr="00CF6232" w14:paraId="61F5C45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565E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357E4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7A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F46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A6E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CE2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8CC3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C6FD26F" w14:textId="77777777" w:rsidTr="00BE3DA1">
        <w:trPr>
          <w:trHeight w:val="37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C7A43F4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DB544" w14:textId="77777777" w:rsidR="00472076" w:rsidRPr="00CF6232" w:rsidRDefault="00472076" w:rsidP="00C445FC">
            <w:pPr>
              <w:jc w:val="center"/>
            </w:pPr>
            <w:r w:rsidRPr="00CF6232">
              <w:t>Подпрограмма 2</w:t>
            </w:r>
          </w:p>
        </w:tc>
      </w:tr>
      <w:tr w:rsidR="00472076" w:rsidRPr="00CF6232" w14:paraId="12645FB7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8D945" w14:textId="77777777" w:rsidR="00472076" w:rsidRPr="00CF6232" w:rsidRDefault="00472076" w:rsidP="00C445FC">
            <w:pPr>
              <w:jc w:val="center"/>
            </w:pPr>
            <w:r w:rsidRPr="00CF6232">
              <w:t>2.1.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E40A1A" w14:textId="77777777" w:rsidR="00472076" w:rsidRPr="00CF6232" w:rsidRDefault="00472076" w:rsidP="00C445FC">
            <w:r w:rsidRPr="00CF6232">
              <w:t>Задача 1 Подпрограммы 2</w:t>
            </w:r>
          </w:p>
        </w:tc>
      </w:tr>
      <w:tr w:rsidR="00472076" w:rsidRPr="00CF6232" w14:paraId="619C51FC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8A1E9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247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95C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6F8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24B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D4E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53CA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7DF528C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021613" w14:textId="77777777" w:rsidR="00472076" w:rsidRPr="00CF6232" w:rsidRDefault="00472076" w:rsidP="00C445FC">
            <w:pPr>
              <w:jc w:val="center"/>
            </w:pPr>
            <w:r w:rsidRPr="00CF6232">
              <w:t>2.2.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15B575" w14:textId="77777777" w:rsidR="00472076" w:rsidRPr="00CF6232" w:rsidRDefault="00472076" w:rsidP="00C445FC">
            <w:r w:rsidRPr="00CF6232">
              <w:t>Задача 2 Подпрограммы 2</w:t>
            </w:r>
          </w:p>
        </w:tc>
      </w:tr>
      <w:tr w:rsidR="00472076" w:rsidRPr="00CF6232" w14:paraId="3F15D07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EA73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BBF5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Подпрограммы </w:t>
            </w:r>
            <w:r w:rsidR="00E2538C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75F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6E436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DCC0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DFC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5D4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7371D00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EB7278" w14:textId="77777777" w:rsidR="00472076" w:rsidRPr="00CF6232" w:rsidRDefault="00472076" w:rsidP="00C445FC">
            <w:pPr>
              <w:jc w:val="center"/>
            </w:pPr>
            <w:r w:rsidRPr="00CF6232">
              <w:t>2…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934E7E" w14:textId="77777777" w:rsidR="00472076" w:rsidRPr="00CF6232" w:rsidRDefault="00472076" w:rsidP="00C445FC">
            <w:r w:rsidRPr="00CF6232">
              <w:t xml:space="preserve">Задача ... Подпрограммы </w:t>
            </w:r>
            <w:r w:rsidR="00E2538C">
              <w:t>2</w:t>
            </w:r>
          </w:p>
        </w:tc>
      </w:tr>
      <w:tr w:rsidR="00472076" w:rsidRPr="00CF6232" w14:paraId="6E7041E4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720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429AD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9A3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8EBF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E9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816C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4469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0CAA7A0E" w14:textId="77777777" w:rsidTr="00BE3DA1">
        <w:trPr>
          <w:trHeight w:val="94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A82F" w14:textId="77777777" w:rsidR="00472076" w:rsidRPr="00CF6232" w:rsidRDefault="00472076" w:rsidP="00E45B75">
            <w:pPr>
              <w:ind w:firstLineChars="100" w:firstLine="240"/>
            </w:pPr>
            <w:r w:rsidRPr="00CF623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03B2" w14:textId="77777777" w:rsidR="00472076" w:rsidRPr="00CF6232" w:rsidRDefault="00472076" w:rsidP="00C445FC">
            <w:r w:rsidRPr="00CF6232">
              <w:t>И так далее по показате</w:t>
            </w:r>
            <w:r w:rsidR="00A131EA">
              <w:softHyphen/>
            </w:r>
            <w:r w:rsidRPr="00CF6232">
              <w:t>лям результативности Программы и Подпро</w:t>
            </w:r>
            <w:r w:rsidR="00A131EA">
              <w:softHyphen/>
            </w:r>
            <w:r w:rsidRPr="00CF6232">
              <w:t>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775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115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1E9D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9FE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9532" w14:textId="77777777" w:rsidR="00472076" w:rsidRPr="00CF6232" w:rsidRDefault="00472076" w:rsidP="00C445FC">
            <w:pPr>
              <w:jc w:val="center"/>
            </w:pPr>
          </w:p>
        </w:tc>
      </w:tr>
    </w:tbl>
    <w:p w14:paraId="03192B3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779C1620" w14:textId="77777777" w:rsidR="00472076" w:rsidRPr="00C445FC" w:rsidRDefault="00472076" w:rsidP="00472076">
      <w:pPr>
        <w:pStyle w:val="13"/>
        <w:ind w:firstLine="708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Примечание: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отдельным ее мероприятиям.</w:t>
      </w:r>
    </w:p>
    <w:p w14:paraId="3A09C376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239C5DC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 xml:space="preserve"> </w:t>
      </w:r>
    </w:p>
    <w:p w14:paraId="40C5B7CA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7C2891D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B6F5CDD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A4A650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3126FB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555C0B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5CDF2A9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E3054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4D498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809D13A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4BAC5F1C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2EC98220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0391CE0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B98E80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40A7BC9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13B91AF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509AE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05254F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192A6E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218D817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E269DD5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1A81C60E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F97BA1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ACBB8C2" w14:textId="77777777" w:rsidR="00472076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47BDC97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ECA7F4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98161FE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39924A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51F79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3840540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3ACA50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E7E253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865D6F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F3A50F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6F0FEB31" w14:textId="77777777" w:rsidR="00F90B67" w:rsidRPr="00C445FC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50BEA039" w14:textId="77777777" w:rsidR="00472076" w:rsidRPr="00C445FC" w:rsidRDefault="00472076" w:rsidP="00BE3DA1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3C159A6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4</w:t>
      </w:r>
    </w:p>
    <w:p w14:paraId="23D21AC5" w14:textId="77777777" w:rsidR="00472076" w:rsidRPr="00A010AF" w:rsidRDefault="00472076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5447C9">
        <w:rPr>
          <w:rFonts w:ascii="Times New Roman" w:hAnsi="Times New Roman" w:cs="Times New Roman"/>
        </w:rPr>
        <w:t xml:space="preserve"> </w:t>
      </w:r>
      <w:r w:rsidR="00A010AF">
        <w:rPr>
          <w:rFonts w:ascii="Times New Roman" w:hAnsi="Times New Roman" w:cs="Times New Roman"/>
        </w:rPr>
        <w:t xml:space="preserve">оценки эффективности </w:t>
      </w:r>
      <w:r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E59C2DE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6495AD8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5D2F80B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026ACB4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2DF96ED5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14:paraId="551DB9F1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473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7FDBB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C503F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14:paraId="663F622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4F697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14:paraId="5B94CDD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6A929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9A207C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14:paraId="7DDD19A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14:paraId="262ED98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14:paraId="6E5B64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14:paraId="432BBA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14:paraId="7FB0C4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5F73D5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14:paraId="57EB8553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1669DEB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C4EEE6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160DE60B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EF5EF" w14:textId="77777777" w:rsidR="004C05D0" w:rsidRPr="00F111D5" w:rsidRDefault="004C05D0" w:rsidP="004C05D0">
      <w:pPr>
        <w:shd w:val="clear" w:color="auto" w:fill="FFFFFF"/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рост</w:t>
      </w:r>
      <w:r>
        <w:rPr>
          <w:color w:val="000000"/>
          <w:sz w:val="28"/>
          <w:szCs w:val="28"/>
        </w:rPr>
        <w:t xml:space="preserve"> значений: </w:t>
      </w:r>
    </w:p>
    <w:p w14:paraId="406DA5AB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20" w:dyaOrig="639" w14:anchorId="0AF4F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9" o:title=""/>
          </v:shape>
          <o:OLEObject Type="Embed" ProgID="Equation.3" ShapeID="_x0000_i1025" DrawAspect="Content" ObjectID="_1740999669" r:id="rId10"/>
        </w:object>
      </w:r>
      <w:r w:rsidRPr="00F111D5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97974C7" w14:textId="77777777" w:rsidR="004C05D0" w:rsidRPr="00F111D5" w:rsidRDefault="004C05D0" w:rsidP="004C0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14:paraId="5381C019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737ACC71">
          <v:shape id="_x0000_i1026" type="#_x0000_t75" style="width:40.5pt;height:31.5pt" o:ole="">
            <v:imagedata r:id="rId11" o:title=""/>
          </v:shape>
          <o:OLEObject Type="Embed" ProgID="Equation.3" ShapeID="_x0000_i1026" DrawAspect="Content" ObjectID="_1740999670" r:id="rId1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B355B3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EB8C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448BD0D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14:paraId="42D8DF7E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14:paraId="1502C5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FD2D0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14:paraId="45272D16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14:paraId="0AF96F53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E307DD3" w14:textId="77777777" w:rsidR="004C05D0" w:rsidRPr="00C445FC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3.2.1. у</w:t>
      </w:r>
      <w:r w:rsidRPr="00BA446D">
        <w:rPr>
          <w:sz w:val="28"/>
          <w:szCs w:val="28"/>
        </w:rPr>
        <w:t xml:space="preserve">ровень достигнутых результатов реализации </w:t>
      </w:r>
      <w:r>
        <w:rPr>
          <w:sz w:val="28"/>
          <w:szCs w:val="28"/>
        </w:rPr>
        <w:t>каждой п</w:t>
      </w:r>
      <w:r w:rsidRPr="00BA446D">
        <w:rPr>
          <w:sz w:val="28"/>
          <w:szCs w:val="28"/>
        </w:rPr>
        <w:t>одпрограмм</w:t>
      </w:r>
      <w:r>
        <w:rPr>
          <w:sz w:val="28"/>
          <w:szCs w:val="28"/>
        </w:rPr>
        <w:t>ы:</w:t>
      </w:r>
    </w:p>
    <w:p w14:paraId="4557C3BF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50"/>
          <w:sz w:val="28"/>
          <w:szCs w:val="28"/>
        </w:rPr>
        <w:object w:dxaOrig="2680" w:dyaOrig="1020" w14:anchorId="49020E8D">
          <v:shape id="_x0000_i1027" type="#_x0000_t75" style="width:134.25pt;height:51pt" o:ole="">
            <v:imagedata r:id="rId13" o:title=""/>
          </v:shape>
          <o:OLEObject Type="Embed" ProgID="Equation.3" ShapeID="_x0000_i1027" DrawAspect="Content" ObjectID="_1740999671" r:id="rId14"/>
        </w:object>
      </w:r>
      <w:r w:rsidRPr="00C445FC">
        <w:rPr>
          <w:sz w:val="28"/>
          <w:szCs w:val="28"/>
        </w:rPr>
        <w:t xml:space="preserve"> ,</w:t>
      </w:r>
    </w:p>
    <w:p w14:paraId="52FD43C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91E683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E90B2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01F1B1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E7CF3" w14:textId="77777777" w:rsidR="004C05D0" w:rsidRPr="00BA446D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</w:t>
      </w:r>
      <w:r w:rsidRPr="00BA446D">
        <w:rPr>
          <w:rFonts w:ascii="Times New Roman" w:hAnsi="Times New Roman" w:cs="Times New Roman"/>
          <w:sz w:val="28"/>
          <w:szCs w:val="28"/>
        </w:rPr>
        <w:t xml:space="preserve">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44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46D">
        <w:rPr>
          <w:rFonts w:ascii="Times New Roman" w:hAnsi="Times New Roman" w:cs="Times New Roman"/>
          <w:sz w:val="28"/>
          <w:szCs w:val="28"/>
        </w:rPr>
        <w:t xml:space="preserve">  в целом:</w:t>
      </w:r>
    </w:p>
    <w:p w14:paraId="07EC2FFA" w14:textId="77777777" w:rsidR="004C05D0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36"/>
          <w:sz w:val="28"/>
          <w:szCs w:val="28"/>
        </w:rPr>
        <w:object w:dxaOrig="2920" w:dyaOrig="760" w14:anchorId="6EF508AB">
          <v:shape id="_x0000_i1028" type="#_x0000_t75" style="width:146.25pt;height:38.25pt" o:ole="">
            <v:imagedata r:id="rId15" o:title=""/>
          </v:shape>
          <o:OLEObject Type="Embed" ProgID="Equation.3" ShapeID="_x0000_i1028" DrawAspect="Content" ObjectID="_1740999672" r:id="rId16"/>
        </w:object>
      </w:r>
      <w:r w:rsidRPr="00BA446D">
        <w:rPr>
          <w:sz w:val="28"/>
          <w:szCs w:val="28"/>
        </w:rPr>
        <w:t xml:space="preserve"> ,</w:t>
      </w:r>
    </w:p>
    <w:p w14:paraId="0AF9380E" w14:textId="77777777" w:rsidR="004C05D0" w:rsidRPr="00BA446D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5E8275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в целом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0639D5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3B4DFE3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7CFE09E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F38FD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(</w:t>
      </w:r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пп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оформляется согласно таблице 1.</w:t>
      </w:r>
    </w:p>
    <w:p w14:paraId="00CA19CE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44CA9C8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C1A5577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94DAC8B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1</w:t>
      </w:r>
    </w:p>
    <w:p w14:paraId="43E12324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F0E035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14:paraId="47A292E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14:paraId="42EA2BD0" w14:textId="77777777" w:rsidR="004C05D0" w:rsidRDefault="004C05D0" w:rsidP="004C05D0">
      <w:pPr>
        <w:autoSpaceDE w:val="0"/>
        <w:autoSpaceDN w:val="0"/>
        <w:adjustRightInd w:val="0"/>
        <w:ind w:firstLine="567"/>
      </w:pPr>
    </w:p>
    <w:p w14:paraId="2C9FB57D" w14:textId="77777777" w:rsidR="004C05D0" w:rsidRPr="00C445FC" w:rsidRDefault="004C05D0" w:rsidP="004C05D0">
      <w:pPr>
        <w:autoSpaceDE w:val="0"/>
        <w:autoSpaceDN w:val="0"/>
        <w:adjustRightInd w:val="0"/>
        <w:ind w:firstLine="567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430"/>
        <w:gridCol w:w="586"/>
        <w:gridCol w:w="1563"/>
        <w:gridCol w:w="1687"/>
        <w:gridCol w:w="13"/>
        <w:gridCol w:w="1747"/>
        <w:gridCol w:w="13"/>
        <w:gridCol w:w="2242"/>
      </w:tblGrid>
      <w:tr w:rsidR="004C05D0" w:rsidRPr="00C445FC" w14:paraId="7E1DDF5C" w14:textId="77777777" w:rsidTr="00C045F8">
        <w:trPr>
          <w:tblHeader/>
          <w:jc w:val="center"/>
        </w:trPr>
        <w:tc>
          <w:tcPr>
            <w:tcW w:w="679" w:type="dxa"/>
          </w:tcPr>
          <w:p w14:paraId="0602379B" w14:textId="77777777" w:rsidR="004C05D0" w:rsidRPr="00C445FC" w:rsidRDefault="004C05D0" w:rsidP="00C045F8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4"/>
              <w:jc w:val="center"/>
            </w:pPr>
            <w:r w:rsidRPr="00C445FC">
              <w:lastRenderedPageBreak/>
              <w:t>№</w:t>
            </w:r>
            <w:r>
              <w:t xml:space="preserve"> </w:t>
            </w:r>
            <w:r w:rsidRPr="00C445FC">
              <w:t xml:space="preserve"> п/п</w:t>
            </w:r>
          </w:p>
        </w:tc>
        <w:tc>
          <w:tcPr>
            <w:tcW w:w="1430" w:type="dxa"/>
          </w:tcPr>
          <w:p w14:paraId="1E1BFBD2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586" w:type="dxa"/>
          </w:tcPr>
          <w:p w14:paraId="329857D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Ед.</w:t>
            </w:r>
          </w:p>
          <w:p w14:paraId="196EC7E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изм.</w:t>
            </w:r>
          </w:p>
        </w:tc>
        <w:tc>
          <w:tcPr>
            <w:tcW w:w="1563" w:type="dxa"/>
          </w:tcPr>
          <w:p w14:paraId="49F8630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6" w:firstLine="37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  <w:gridSpan w:val="2"/>
          </w:tcPr>
          <w:p w14:paraId="58FBE9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7" w:firstLine="33"/>
              <w:jc w:val="center"/>
            </w:pPr>
            <w:r w:rsidRPr="00C445FC">
              <w:t>Фактически достигнутое значение по</w:t>
            </w:r>
            <w:r>
              <w:softHyphen/>
            </w:r>
            <w:r w:rsidRPr="00C445FC">
              <w:t>казателя ре</w:t>
            </w:r>
            <w:r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  <w:gridSpan w:val="2"/>
          </w:tcPr>
          <w:p w14:paraId="533A7552" w14:textId="77777777" w:rsidR="004C05D0" w:rsidRPr="00C445FC" w:rsidRDefault="004C05D0" w:rsidP="00C045F8">
            <w:pPr>
              <w:tabs>
                <w:tab w:val="left" w:pos="1544"/>
              </w:tabs>
              <w:autoSpaceDE w:val="0"/>
              <w:autoSpaceDN w:val="0"/>
              <w:adjustRightInd w:val="0"/>
              <w:ind w:right="-11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2242" w:type="dxa"/>
          </w:tcPr>
          <w:p w14:paraId="04B3BB1C" w14:textId="77777777" w:rsidR="004C05D0" w:rsidRPr="00C445FC" w:rsidRDefault="004C05D0" w:rsidP="00C045F8">
            <w:pPr>
              <w:tabs>
                <w:tab w:val="left" w:pos="1431"/>
                <w:tab w:val="left" w:pos="1544"/>
              </w:tabs>
              <w:autoSpaceDE w:val="0"/>
              <w:autoSpaceDN w:val="0"/>
              <w:adjustRightInd w:val="0"/>
              <w:ind w:right="-22" w:hanging="25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4C05D0" w:rsidRPr="00C445FC" w14:paraId="0C34FE46" w14:textId="77777777" w:rsidTr="00C045F8">
        <w:trPr>
          <w:trHeight w:val="418"/>
          <w:jc w:val="center"/>
        </w:trPr>
        <w:tc>
          <w:tcPr>
            <w:tcW w:w="679" w:type="dxa"/>
          </w:tcPr>
          <w:p w14:paraId="5B0EC3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14:paraId="606E37A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7F59B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311C6BE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2A636A9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42FCB9C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74701D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3DC2B2E" w14:textId="77777777" w:rsidTr="00C045F8">
        <w:trPr>
          <w:trHeight w:val="273"/>
          <w:jc w:val="center"/>
        </w:trPr>
        <w:tc>
          <w:tcPr>
            <w:tcW w:w="679" w:type="dxa"/>
          </w:tcPr>
          <w:p w14:paraId="680B760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14:paraId="1ABAF58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11693A5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0CF00B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6FFDA1A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703046E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071D23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5E24843" w14:textId="77777777" w:rsidTr="00C045F8">
        <w:trPr>
          <w:trHeight w:val="895"/>
          <w:jc w:val="center"/>
        </w:trPr>
        <w:tc>
          <w:tcPr>
            <w:tcW w:w="5945" w:type="dxa"/>
            <w:gridSpan w:val="5"/>
            <w:vAlign w:val="center"/>
          </w:tcPr>
          <w:p w14:paraId="30713A6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муниципальной программы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02DA988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171B1AD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B67BE4A" w14:textId="77777777" w:rsidTr="00C045F8">
        <w:trPr>
          <w:trHeight w:val="751"/>
          <w:jc w:val="center"/>
        </w:trPr>
        <w:tc>
          <w:tcPr>
            <w:tcW w:w="5945" w:type="dxa"/>
            <w:gridSpan w:val="5"/>
            <w:vAlign w:val="center"/>
          </w:tcPr>
          <w:p w14:paraId="54FAF0C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>тов реализации муници</w:t>
            </w:r>
            <w:r>
              <w:softHyphen/>
              <w:t>пальной программы в це</w:t>
            </w:r>
            <w:r w:rsidRPr="00C445FC">
              <w:t>лом (УО</w:t>
            </w:r>
            <w:r>
              <w:rPr>
                <w:vertAlign w:val="subscript"/>
              </w:rPr>
              <w:t>мп</w:t>
            </w:r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39F301B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A95AF0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FE12552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5FBD932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1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59C85BD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677E0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34FD682D" w14:textId="77777777" w:rsidTr="00C045F8">
        <w:trPr>
          <w:trHeight w:val="703"/>
          <w:jc w:val="center"/>
        </w:trPr>
        <w:tc>
          <w:tcPr>
            <w:tcW w:w="5945" w:type="dxa"/>
            <w:gridSpan w:val="5"/>
            <w:vAlign w:val="center"/>
          </w:tcPr>
          <w:p w14:paraId="2B61B380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1</w:t>
            </w:r>
            <w:r w:rsidRPr="00C445FC">
              <w:t xml:space="preserve"> (УО</w:t>
            </w:r>
            <w:r>
              <w:rPr>
                <w:vertAlign w:val="subscript"/>
              </w:rPr>
              <w:t>пп</w:t>
            </w:r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5E3000F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2A1671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AEA6A49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8925971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2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217E2EC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00D4486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2C03352" w14:textId="77777777" w:rsidTr="00C045F8">
        <w:trPr>
          <w:trHeight w:val="627"/>
          <w:jc w:val="center"/>
        </w:trPr>
        <w:tc>
          <w:tcPr>
            <w:tcW w:w="5945" w:type="dxa"/>
            <w:gridSpan w:val="5"/>
            <w:vAlign w:val="center"/>
          </w:tcPr>
          <w:p w14:paraId="3DFC6EAD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2</w:t>
            </w:r>
            <w:r w:rsidRPr="00C445FC">
              <w:t xml:space="preserve"> (УО</w:t>
            </w:r>
            <w:r>
              <w:rPr>
                <w:vertAlign w:val="subscript"/>
              </w:rPr>
              <w:t>пп</w:t>
            </w:r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182EC7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55A76AF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4D16B8D" w14:textId="77777777" w:rsidTr="00C045F8">
        <w:trPr>
          <w:trHeight w:val="428"/>
          <w:jc w:val="center"/>
        </w:trPr>
        <w:tc>
          <w:tcPr>
            <w:tcW w:w="5945" w:type="dxa"/>
            <w:gridSpan w:val="5"/>
            <w:vAlign w:val="center"/>
          </w:tcPr>
          <w:p w14:paraId="727D883C" w14:textId="77777777" w:rsidR="004C05D0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  <w:r>
              <w:t>…</w:t>
            </w:r>
          </w:p>
        </w:tc>
        <w:tc>
          <w:tcPr>
            <w:tcW w:w="1760" w:type="dxa"/>
            <w:gridSpan w:val="2"/>
          </w:tcPr>
          <w:p w14:paraId="54E04F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C57868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</w:tbl>
    <w:p w14:paraId="7117A6A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336182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1200" w:dyaOrig="639" w14:anchorId="495A72F8">
          <v:shape id="_x0000_i1029" type="#_x0000_t75" style="width:60pt;height:32.25pt" o:ole="">
            <v:imagedata r:id="rId17" o:title=""/>
          </v:shape>
          <o:OLEObject Type="Embed" ProgID="Equation.3" ShapeID="_x0000_i1029" DrawAspect="Content" ObjectID="_1740999673" r:id="rId18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3ECCD2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ФО –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2B212D0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1488A6A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объем планов</w:t>
      </w:r>
      <w:r w:rsidRPr="00C445FC">
        <w:rPr>
          <w:rFonts w:ascii="Times New Roman" w:hAnsi="Times New Roman" w:cs="Times New Roman"/>
          <w:sz w:val="28"/>
          <w:szCs w:val="28"/>
        </w:rPr>
        <w:t>ых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596D4BF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14:paraId="510969DA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12E9F77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14:paraId="24A89F2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14:paraId="73EF606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092"/>
      </w:tblGrid>
      <w:tr w:rsidR="004C05D0" w:rsidRPr="00C445FC" w14:paraId="07FFC10A" w14:textId="77777777" w:rsidTr="00C045F8">
        <w:trPr>
          <w:trHeight w:val="91"/>
          <w:tblHeader/>
          <w:jc w:val="center"/>
        </w:trPr>
        <w:tc>
          <w:tcPr>
            <w:tcW w:w="1914" w:type="dxa"/>
          </w:tcPr>
          <w:p w14:paraId="4153490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2689E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14:paraId="688571B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УО &lt; 1</w:t>
            </w:r>
          </w:p>
          <w:p w14:paraId="6268F4B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14:paraId="6F80EBE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0,5 ≤ УО &lt; 0,7</w:t>
            </w:r>
          </w:p>
        </w:tc>
        <w:tc>
          <w:tcPr>
            <w:tcW w:w="2092" w:type="dxa"/>
          </w:tcPr>
          <w:p w14:paraId="3FE67AB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&lt; 0,5</w:t>
            </w:r>
          </w:p>
        </w:tc>
      </w:tr>
      <w:tr w:rsidR="004C05D0" w:rsidRPr="00C445FC" w14:paraId="7EEFD011" w14:textId="77777777" w:rsidTr="00C045F8">
        <w:trPr>
          <w:jc w:val="center"/>
        </w:trPr>
        <w:tc>
          <w:tcPr>
            <w:tcW w:w="1914" w:type="dxa"/>
          </w:tcPr>
          <w:p w14:paraId="799D53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14:paraId="2392AE4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34E83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1BE04BE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2092" w:type="dxa"/>
          </w:tcPr>
          <w:p w14:paraId="71C89050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14:paraId="36553C1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C05D0" w:rsidRPr="00C445FC" w14:paraId="32BAB11A" w14:textId="77777777" w:rsidTr="00C045F8">
        <w:trPr>
          <w:jc w:val="center"/>
        </w:trPr>
        <w:tc>
          <w:tcPr>
            <w:tcW w:w="1914" w:type="dxa"/>
          </w:tcPr>
          <w:p w14:paraId="510E0A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14:paraId="22B485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27E962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53B10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14:paraId="1EBB6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  <w:rPr>
                <w:sz w:val="10"/>
                <w:szCs w:val="10"/>
              </w:rPr>
            </w:pPr>
          </w:p>
        </w:tc>
        <w:tc>
          <w:tcPr>
            <w:tcW w:w="2092" w:type="dxa"/>
          </w:tcPr>
          <w:p w14:paraId="17B9172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4C05D0" w:rsidRPr="00C445FC" w14:paraId="60502A2A" w14:textId="77777777" w:rsidTr="00C045F8">
        <w:trPr>
          <w:jc w:val="center"/>
        </w:trPr>
        <w:tc>
          <w:tcPr>
            <w:tcW w:w="1914" w:type="dxa"/>
          </w:tcPr>
          <w:p w14:paraId="3F28FC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14:paraId="225F1A0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14:paraId="357528B3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</w:p>
        </w:tc>
        <w:tc>
          <w:tcPr>
            <w:tcW w:w="1914" w:type="dxa"/>
          </w:tcPr>
          <w:p w14:paraId="6AA7256E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14:paraId="2953D4F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2092" w:type="dxa"/>
          </w:tcPr>
          <w:p w14:paraId="101DBF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14:paraId="7E6E7BE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14:paraId="6F9517C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EF21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14:paraId="495ADF8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3E49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98D50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3164D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F5F972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6F81DA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5503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72A3B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FFB8F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679D9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159D19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388980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FF969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012D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1EA31D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643215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E1F8F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3</w:t>
      </w:r>
    </w:p>
    <w:p w14:paraId="2519F1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14:paraId="6F5050F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14:paraId="773F95F8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3"/>
        <w:gridCol w:w="992"/>
        <w:gridCol w:w="1416"/>
        <w:gridCol w:w="1703"/>
        <w:gridCol w:w="1701"/>
        <w:gridCol w:w="713"/>
        <w:gridCol w:w="775"/>
        <w:gridCol w:w="1418"/>
      </w:tblGrid>
      <w:tr w:rsidR="004C05D0" w:rsidRPr="00C445FC" w14:paraId="2975B125" w14:textId="77777777" w:rsidTr="00C045F8">
        <w:trPr>
          <w:trHeight w:val="2060"/>
        </w:trPr>
        <w:tc>
          <w:tcPr>
            <w:tcW w:w="640" w:type="dxa"/>
            <w:vMerge w:val="restart"/>
            <w:vAlign w:val="center"/>
          </w:tcPr>
          <w:p w14:paraId="5D693929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14:paraId="28C2D3A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hanging="108"/>
              <w:jc w:val="center"/>
            </w:pPr>
            <w:r w:rsidRPr="00AE40B1">
              <w:t>Наимено</w:t>
            </w:r>
            <w:r w:rsidRPr="00AE40B1">
              <w:softHyphen/>
              <w:t>вание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>граммы, подпрог-раммы</w:t>
            </w:r>
          </w:p>
        </w:tc>
        <w:tc>
          <w:tcPr>
            <w:tcW w:w="992" w:type="dxa"/>
            <w:vMerge w:val="restart"/>
            <w:vAlign w:val="center"/>
          </w:tcPr>
          <w:p w14:paraId="553E8DE0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Срок реали</w:t>
            </w:r>
            <w:r w:rsidRPr="00AE40B1">
              <w:softHyphen/>
              <w:t>зации</w:t>
            </w:r>
          </w:p>
        </w:tc>
        <w:tc>
          <w:tcPr>
            <w:tcW w:w="1416" w:type="dxa"/>
            <w:vMerge w:val="restart"/>
            <w:vAlign w:val="center"/>
          </w:tcPr>
          <w:p w14:paraId="5BD5ACE8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Ответ</w:t>
            </w:r>
            <w:r w:rsidRPr="00AE40B1">
              <w:softHyphen/>
              <w:t>ственный исполни</w:t>
            </w:r>
            <w:r w:rsidRPr="00AE40B1">
              <w:softHyphen/>
              <w:t>тель муни</w:t>
            </w:r>
            <w:r w:rsidRPr="00AE40B1">
              <w:softHyphen/>
              <w:t>ципальной программы</w:t>
            </w:r>
          </w:p>
        </w:tc>
        <w:tc>
          <w:tcPr>
            <w:tcW w:w="1703" w:type="dxa"/>
            <w:vMerge w:val="restart"/>
            <w:vAlign w:val="center"/>
          </w:tcPr>
          <w:p w14:paraId="2F5714A7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60"/>
              <w:jc w:val="center"/>
            </w:pPr>
            <w:r w:rsidRPr="00AE40B1">
              <w:t>Уровень достиг</w:t>
            </w:r>
            <w:r w:rsidRPr="00AE40B1">
              <w:softHyphen/>
              <w:t>нутых ре</w:t>
            </w:r>
            <w:r w:rsidRPr="00AE40B1">
              <w:softHyphen/>
              <w:t>зультатов реализа</w:t>
            </w:r>
            <w:r w:rsidRPr="00AE40B1">
              <w:softHyphen/>
              <w:t>ции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>граммы в целом (УО</w:t>
            </w:r>
            <w:r w:rsidRPr="00AE40B1">
              <w:rPr>
                <w:vertAlign w:val="subscript"/>
              </w:rPr>
              <w:t>мп</w:t>
            </w:r>
            <w:r w:rsidRPr="00AE40B1">
              <w:t>), подпрог-раммы (УО</w:t>
            </w:r>
            <w:r w:rsidRPr="00AE40B1">
              <w:rPr>
                <w:vertAlign w:val="subscript"/>
              </w:rPr>
              <w:t>пп</w:t>
            </w:r>
            <w:r w:rsidRPr="00AE40B1">
              <w:t xml:space="preserve"> )</w:t>
            </w:r>
          </w:p>
        </w:tc>
        <w:tc>
          <w:tcPr>
            <w:tcW w:w="1701" w:type="dxa"/>
            <w:vMerge w:val="restart"/>
            <w:vAlign w:val="center"/>
          </w:tcPr>
          <w:p w14:paraId="3AC01260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29"/>
              <w:jc w:val="center"/>
            </w:pPr>
            <w:r w:rsidRPr="00AE40B1">
              <w:t>Коэффициент финансового обеспечения муниципаль</w:t>
            </w:r>
            <w:r w:rsidRPr="00AE40B1">
              <w:softHyphen/>
              <w:t>ной про</w:t>
            </w:r>
            <w:r w:rsidRPr="00AE40B1">
              <w:softHyphen/>
              <w:t>граммы (ФО), подпрог-раммы</w:t>
            </w:r>
          </w:p>
        </w:tc>
        <w:tc>
          <w:tcPr>
            <w:tcW w:w="1488" w:type="dxa"/>
            <w:gridSpan w:val="2"/>
            <w:vAlign w:val="center"/>
          </w:tcPr>
          <w:p w14:paraId="758DC031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Оценка эффектив</w:t>
            </w:r>
            <w:r w:rsidRPr="00AE40B1">
              <w:softHyphen/>
              <w:t>ности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программы</w:t>
            </w:r>
          </w:p>
        </w:tc>
        <w:tc>
          <w:tcPr>
            <w:tcW w:w="1418" w:type="dxa"/>
            <w:vAlign w:val="center"/>
          </w:tcPr>
          <w:p w14:paraId="5A131767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Предло</w:t>
            </w:r>
            <w:r w:rsidRPr="00AE40B1">
              <w:softHyphen/>
              <w:t>жения по дальней</w:t>
            </w:r>
            <w:r w:rsidRPr="00AE40B1">
              <w:softHyphen/>
              <w:t>шей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</w:t>
            </w:r>
            <w:r w:rsidRPr="00AE40B1">
              <w:softHyphen/>
              <w:t>граммы</w:t>
            </w:r>
          </w:p>
        </w:tc>
      </w:tr>
      <w:tr w:rsidR="004C05D0" w:rsidRPr="00C445FC" w14:paraId="147E1CF7" w14:textId="77777777" w:rsidTr="00C045F8">
        <w:trPr>
          <w:cantSplit/>
          <w:trHeight w:val="2060"/>
        </w:trPr>
        <w:tc>
          <w:tcPr>
            <w:tcW w:w="640" w:type="dxa"/>
            <w:vMerge/>
          </w:tcPr>
          <w:p w14:paraId="2319B368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2C0463E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78E3C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1BC6AA0D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F76720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00CD41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extDirection w:val="btLr"/>
          </w:tcPr>
          <w:p w14:paraId="2FCF339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-108" w:firstLine="4"/>
              <w:jc w:val="center"/>
            </w:pPr>
            <w:r w:rsidRPr="00AE40B1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775" w:type="dxa"/>
            <w:textDirection w:val="btLr"/>
          </w:tcPr>
          <w:p w14:paraId="3AFB2729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113" w:right="113" w:firstLine="4"/>
              <w:jc w:val="center"/>
            </w:pPr>
            <w:r w:rsidRPr="00AE40B1">
              <w:rPr>
                <w:sz w:val="22"/>
                <w:szCs w:val="22"/>
              </w:rPr>
              <w:t>за предыдущий год</w:t>
            </w:r>
          </w:p>
        </w:tc>
        <w:tc>
          <w:tcPr>
            <w:tcW w:w="1418" w:type="dxa"/>
          </w:tcPr>
          <w:p w14:paraId="501A1AAC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7EC25CC" w14:textId="77777777" w:rsidTr="00C045F8">
        <w:trPr>
          <w:trHeight w:val="90"/>
        </w:trPr>
        <w:tc>
          <w:tcPr>
            <w:tcW w:w="640" w:type="dxa"/>
          </w:tcPr>
          <w:p w14:paraId="4529F97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7653F3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1EC0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DB8200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BB0BC4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4AC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DBF967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9FB4C7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020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BAE398A" w14:textId="77777777" w:rsidTr="00C045F8">
        <w:trPr>
          <w:trHeight w:val="90"/>
        </w:trPr>
        <w:tc>
          <w:tcPr>
            <w:tcW w:w="640" w:type="dxa"/>
          </w:tcPr>
          <w:p w14:paraId="6972ED0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33" w:type="dxa"/>
          </w:tcPr>
          <w:p w14:paraId="78FD2C2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35D2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769BFF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EF55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126D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183C6D3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13584C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4BFC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02B3C2E" w14:textId="77777777" w:rsidTr="00C045F8">
        <w:trPr>
          <w:trHeight w:val="90"/>
        </w:trPr>
        <w:tc>
          <w:tcPr>
            <w:tcW w:w="640" w:type="dxa"/>
          </w:tcPr>
          <w:p w14:paraId="75E253D2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133" w:type="dxa"/>
          </w:tcPr>
          <w:p w14:paraId="06B6A6B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256A1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64622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C174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54A3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42C130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9E34D4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18BD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25EE36C0" w14:textId="77777777" w:rsidTr="00C045F8">
        <w:trPr>
          <w:trHeight w:val="156"/>
        </w:trPr>
        <w:tc>
          <w:tcPr>
            <w:tcW w:w="640" w:type="dxa"/>
          </w:tcPr>
          <w:p w14:paraId="75B098A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12DC7C9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A432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925BE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7FF23F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388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262EBC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7FC915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6021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515829C8" w14:textId="77777777" w:rsidTr="00C045F8">
        <w:trPr>
          <w:trHeight w:val="156"/>
        </w:trPr>
        <w:tc>
          <w:tcPr>
            <w:tcW w:w="640" w:type="dxa"/>
          </w:tcPr>
          <w:p w14:paraId="3EB71E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133" w:type="dxa"/>
          </w:tcPr>
          <w:p w14:paraId="1216D1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6950E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352133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75E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024B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F7D7BE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C06938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56506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3F4CBDF3" w14:textId="77777777" w:rsidTr="00C045F8">
        <w:trPr>
          <w:trHeight w:val="250"/>
        </w:trPr>
        <w:tc>
          <w:tcPr>
            <w:tcW w:w="640" w:type="dxa"/>
          </w:tcPr>
          <w:p w14:paraId="3E47C2E3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133" w:type="dxa"/>
          </w:tcPr>
          <w:p w14:paraId="620C412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41F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BEBA7E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A9516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BD3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23383B2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3F41182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47C49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088ECF1D" w14:textId="77777777" w:rsidTr="00C045F8">
        <w:trPr>
          <w:trHeight w:val="90"/>
        </w:trPr>
        <w:tc>
          <w:tcPr>
            <w:tcW w:w="640" w:type="dxa"/>
          </w:tcPr>
          <w:p w14:paraId="7E1FF3D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2ADB1D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8199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9A7F6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817AD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4075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B7B1E1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4D3DADF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46FE1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43D01BE" w14:textId="77777777" w:rsidTr="00C045F8">
        <w:trPr>
          <w:trHeight w:val="90"/>
        </w:trPr>
        <w:tc>
          <w:tcPr>
            <w:tcW w:w="640" w:type="dxa"/>
          </w:tcPr>
          <w:p w14:paraId="69AC50B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3" w:type="dxa"/>
          </w:tcPr>
          <w:p w14:paraId="12A0893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BDDB6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597BE8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974803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682C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87C42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5B7C6F3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C4996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8B840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ind w:firstLine="567"/>
        <w:jc w:val="left"/>
      </w:pPr>
    </w:p>
    <w:p w14:paraId="1BB40D80" w14:textId="77777777" w:rsidR="008C65FF" w:rsidRDefault="008C65FF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65FF" w:rsidSect="008C65FF">
          <w:pgSz w:w="11906" w:h="16838" w:code="9"/>
          <w:pgMar w:top="680" w:right="567" w:bottom="1134" w:left="1134" w:header="709" w:footer="709" w:gutter="0"/>
          <w:cols w:space="708"/>
          <w:docGrid w:linePitch="360"/>
        </w:sectPr>
      </w:pPr>
    </w:p>
    <w:p w14:paraId="6576A264" w14:textId="77777777" w:rsidR="00472076" w:rsidRPr="00F90B67" w:rsidRDefault="00472076" w:rsidP="00F90B67">
      <w:pPr>
        <w:pStyle w:val="13"/>
        <w:tabs>
          <w:tab w:val="left" w:pos="10575"/>
        </w:tabs>
        <w:ind w:right="2"/>
        <w:jc w:val="left"/>
        <w:rPr>
          <w:rFonts w:ascii="Times New Roman" w:hAnsi="Times New Roman" w:cs="Times New Roman"/>
          <w:sz w:val="26"/>
          <w:szCs w:val="26"/>
        </w:rPr>
      </w:pPr>
    </w:p>
    <w:p w14:paraId="1340CDB1" w14:textId="77777777" w:rsidR="00F90B67" w:rsidRDefault="00F90B67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Приложение № 5</w:t>
      </w:r>
    </w:p>
    <w:p w14:paraId="381FC057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к Порядку разработки, реализации и</w:t>
      </w:r>
    </w:p>
    <w:p w14:paraId="3522968F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оценки эффективности муниципальных</w:t>
      </w:r>
    </w:p>
    <w:p w14:paraId="0AF6B455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программ Черемховского районного</w:t>
      </w:r>
    </w:p>
    <w:p w14:paraId="3570E630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  <w:u w:val="single"/>
        </w:rPr>
      </w:pPr>
      <w:r w:rsidRPr="00F90B67">
        <w:rPr>
          <w:rFonts w:ascii="Times New Roman" w:hAnsi="Times New Roman" w:cs="Times New Roman"/>
        </w:rPr>
        <w:t>муниципального образования</w:t>
      </w:r>
    </w:p>
    <w:p w14:paraId="473B99F3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ind w:left="10200"/>
        <w:jc w:val="left"/>
        <w:rPr>
          <w:rFonts w:ascii="Times New Roman" w:hAnsi="Times New Roman" w:cs="Times New Roman"/>
          <w:sz w:val="16"/>
          <w:szCs w:val="16"/>
        </w:rPr>
      </w:pPr>
    </w:p>
    <w:p w14:paraId="548DE94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33C09A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14:paraId="114A83D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14:paraId="72AF94FB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4F359E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на «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20___ года</w:t>
      </w:r>
    </w:p>
    <w:p w14:paraId="16CC71A6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605"/>
      </w:tblGrid>
      <w:tr w:rsidR="00472076" w:rsidRPr="00C445FC" w14:paraId="2C1D14AC" w14:textId="77777777" w:rsidTr="00BE3DA1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14:paraId="3C309D69" w14:textId="77777777" w:rsidR="00472076" w:rsidRPr="00C445FC" w:rsidRDefault="00472076" w:rsidP="00C445FC">
            <w:pPr>
              <w:jc w:val="center"/>
            </w:pPr>
            <w:r w:rsidRPr="00C445FC">
              <w:t>№</w:t>
            </w:r>
          </w:p>
          <w:p w14:paraId="30139026" w14:textId="77777777" w:rsidR="00472076" w:rsidRPr="00C445FC" w:rsidRDefault="00472076" w:rsidP="00C445FC">
            <w:pPr>
              <w:jc w:val="center"/>
            </w:pPr>
            <w:r w:rsidRPr="00C445FC">
              <w:t>п/п</w:t>
            </w:r>
          </w:p>
        </w:tc>
        <w:tc>
          <w:tcPr>
            <w:tcW w:w="2058" w:type="dxa"/>
            <w:vMerge w:val="restart"/>
          </w:tcPr>
          <w:p w14:paraId="798DD4D2" w14:textId="77777777" w:rsidR="00472076" w:rsidRPr="00C445FC" w:rsidRDefault="00472076" w:rsidP="00C445FC">
            <w:pPr>
              <w:jc w:val="center"/>
            </w:pPr>
            <w:r w:rsidRPr="00C445FC">
              <w:t>Наименование муниципальной программы, под</w:t>
            </w:r>
            <w:r w:rsidR="00A131EA">
              <w:softHyphen/>
            </w:r>
            <w:r w:rsidRPr="00C445FC">
              <w:t>программы (за</w:t>
            </w:r>
            <w:r w:rsidR="00A131EA">
              <w:softHyphen/>
            </w:r>
            <w:r w:rsidRPr="00C445FC">
              <w:t>дачи программы), мероприятия</w:t>
            </w:r>
          </w:p>
        </w:tc>
        <w:tc>
          <w:tcPr>
            <w:tcW w:w="2006" w:type="dxa"/>
            <w:vMerge w:val="restart"/>
          </w:tcPr>
          <w:p w14:paraId="512A8662" w14:textId="77777777" w:rsidR="00472076" w:rsidRPr="00C445FC" w:rsidRDefault="00472076" w:rsidP="00C445FC">
            <w:pPr>
              <w:jc w:val="center"/>
            </w:pPr>
            <w:r w:rsidRPr="00C445FC">
              <w:t>Источники фи</w:t>
            </w:r>
            <w:r w:rsidR="00A131EA">
              <w:softHyphen/>
            </w:r>
            <w:r w:rsidRPr="00C445FC">
              <w:t>нансирования</w:t>
            </w:r>
          </w:p>
        </w:tc>
        <w:tc>
          <w:tcPr>
            <w:tcW w:w="1880" w:type="dxa"/>
            <w:vMerge w:val="restart"/>
          </w:tcPr>
          <w:p w14:paraId="67722E72" w14:textId="77777777" w:rsidR="00472076" w:rsidRPr="00C445FC" w:rsidRDefault="00472076" w:rsidP="00C445FC">
            <w:pPr>
              <w:jc w:val="center"/>
            </w:pPr>
            <w:r w:rsidRPr="00C445FC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14:paraId="226CCB3E" w14:textId="77777777" w:rsidR="00472076" w:rsidRPr="00C445FC" w:rsidRDefault="00472076" w:rsidP="00C445FC">
            <w:pPr>
              <w:jc w:val="center"/>
            </w:pPr>
            <w:r w:rsidRPr="00C445FC">
              <w:t>За отчетный год</w:t>
            </w:r>
          </w:p>
        </w:tc>
        <w:tc>
          <w:tcPr>
            <w:tcW w:w="2591" w:type="dxa"/>
            <w:gridSpan w:val="3"/>
          </w:tcPr>
          <w:p w14:paraId="42BDDEB8" w14:textId="77777777" w:rsidR="00472076" w:rsidRPr="00C445FC" w:rsidRDefault="00472076" w:rsidP="00C445FC">
            <w:pPr>
              <w:jc w:val="center"/>
            </w:pPr>
            <w:r w:rsidRPr="00C445FC">
              <w:t>С начала реализации муниципальной про</w:t>
            </w:r>
            <w:r w:rsidR="00A131EA">
              <w:softHyphen/>
            </w:r>
            <w:r w:rsidRPr="00C445FC">
              <w:t>граммы</w:t>
            </w:r>
          </w:p>
        </w:tc>
        <w:tc>
          <w:tcPr>
            <w:tcW w:w="2605" w:type="dxa"/>
            <w:vMerge w:val="restart"/>
          </w:tcPr>
          <w:p w14:paraId="0916007B" w14:textId="77777777" w:rsidR="00472076" w:rsidRPr="00C445FC" w:rsidRDefault="00472076" w:rsidP="00C445FC">
            <w:pPr>
              <w:jc w:val="center"/>
            </w:pPr>
            <w:r w:rsidRPr="00C445FC">
              <w:t>Причины отклонений фактического значения от планового за отчет</w:t>
            </w:r>
            <w:r w:rsidR="00A131EA">
              <w:softHyphen/>
            </w:r>
            <w:r w:rsidRPr="00C445FC">
              <w:t>ный период</w:t>
            </w:r>
          </w:p>
        </w:tc>
      </w:tr>
      <w:tr w:rsidR="00472076" w:rsidRPr="00C445FC" w14:paraId="23AE525A" w14:textId="77777777" w:rsidTr="00BE3DA1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14:paraId="72AEE7D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B012FBF" w14:textId="77777777" w:rsidR="00472076" w:rsidRPr="00C445FC" w:rsidRDefault="00472076" w:rsidP="00C445FC"/>
        </w:tc>
        <w:tc>
          <w:tcPr>
            <w:tcW w:w="2006" w:type="dxa"/>
            <w:vMerge/>
            <w:vAlign w:val="center"/>
          </w:tcPr>
          <w:p w14:paraId="379189FB" w14:textId="77777777" w:rsidR="00472076" w:rsidRPr="00C445FC" w:rsidRDefault="00472076" w:rsidP="00C445FC"/>
        </w:tc>
        <w:tc>
          <w:tcPr>
            <w:tcW w:w="1880" w:type="dxa"/>
            <w:vMerge/>
            <w:vAlign w:val="center"/>
          </w:tcPr>
          <w:p w14:paraId="6567229F" w14:textId="77777777" w:rsidR="00472076" w:rsidRPr="00C445FC" w:rsidRDefault="00472076" w:rsidP="00C445FC"/>
        </w:tc>
        <w:tc>
          <w:tcPr>
            <w:tcW w:w="867" w:type="dxa"/>
            <w:noWrap/>
          </w:tcPr>
          <w:p w14:paraId="40A80FB1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51" w:type="dxa"/>
            <w:noWrap/>
          </w:tcPr>
          <w:p w14:paraId="0A6EE2A7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26" w:type="dxa"/>
          </w:tcPr>
          <w:p w14:paraId="5AF9E2FA" w14:textId="77777777" w:rsidR="00472076" w:rsidRPr="00C445FC" w:rsidRDefault="00472076" w:rsidP="00C445FC">
            <w:pPr>
              <w:jc w:val="center"/>
            </w:pPr>
            <w:r w:rsidRPr="00C445FC">
              <w:t>откло-нение (+/-)</w:t>
            </w:r>
          </w:p>
        </w:tc>
        <w:tc>
          <w:tcPr>
            <w:tcW w:w="765" w:type="dxa"/>
            <w:noWrap/>
          </w:tcPr>
          <w:p w14:paraId="3F858782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79" w:type="dxa"/>
            <w:noWrap/>
          </w:tcPr>
          <w:p w14:paraId="00AC5548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47" w:type="dxa"/>
          </w:tcPr>
          <w:p w14:paraId="6E505078" w14:textId="77777777" w:rsidR="00472076" w:rsidRPr="00C445FC" w:rsidRDefault="00472076" w:rsidP="00C445FC">
            <w:r w:rsidRPr="00C445FC">
              <w:t>откло-нение (+/-)</w:t>
            </w:r>
          </w:p>
        </w:tc>
        <w:tc>
          <w:tcPr>
            <w:tcW w:w="2605" w:type="dxa"/>
            <w:vMerge/>
            <w:vAlign w:val="center"/>
          </w:tcPr>
          <w:p w14:paraId="1A2BF6F8" w14:textId="77777777" w:rsidR="00472076" w:rsidRPr="00C445FC" w:rsidRDefault="00472076" w:rsidP="00C445FC"/>
        </w:tc>
      </w:tr>
      <w:tr w:rsidR="00472076" w:rsidRPr="00C445FC" w14:paraId="7BFBD7F9" w14:textId="77777777" w:rsidTr="00BE3DA1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14:paraId="7199FA65" w14:textId="77777777" w:rsidR="00472076" w:rsidRPr="00C445FC" w:rsidRDefault="00472076" w:rsidP="00C445FC">
            <w:pPr>
              <w:jc w:val="center"/>
            </w:pPr>
            <w:r w:rsidRPr="00C445FC">
              <w:t>Муниципальная про</w:t>
            </w:r>
            <w:r w:rsidR="00A131EA">
              <w:softHyphen/>
            </w:r>
            <w:r w:rsidRPr="00C445FC">
              <w:t>грамма</w:t>
            </w:r>
          </w:p>
        </w:tc>
        <w:tc>
          <w:tcPr>
            <w:tcW w:w="2006" w:type="dxa"/>
            <w:noWrap/>
          </w:tcPr>
          <w:p w14:paraId="3B27DB45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313B32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5CD4E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05A309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F080F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634DC6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9CB8D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F1D9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940F4CA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AD08B5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7996F8F" w14:textId="77777777" w:rsidR="00472076" w:rsidRPr="00C445FC" w:rsidRDefault="00472076" w:rsidP="00C445FC"/>
        </w:tc>
        <w:tc>
          <w:tcPr>
            <w:tcW w:w="2006" w:type="dxa"/>
            <w:noWrap/>
          </w:tcPr>
          <w:p w14:paraId="24597D6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182D3B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A5A125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E42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62B92AF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4B226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183096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B0D6C3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5CFC8CA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441E3CE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C33F561" w14:textId="77777777" w:rsidR="00472076" w:rsidRPr="00C445FC" w:rsidRDefault="00472076" w:rsidP="00C445FC"/>
        </w:tc>
        <w:tc>
          <w:tcPr>
            <w:tcW w:w="2006" w:type="dxa"/>
            <w:noWrap/>
          </w:tcPr>
          <w:p w14:paraId="405933C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3923185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26A191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B51BD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D46E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58DB8D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8F9E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6A8DF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7989968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5D651A2" w14:textId="77777777" w:rsidTr="00BE3DA1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ECD1215" w14:textId="77777777" w:rsidR="00472076" w:rsidRPr="00C445FC" w:rsidRDefault="00472076" w:rsidP="00C445FC"/>
        </w:tc>
        <w:tc>
          <w:tcPr>
            <w:tcW w:w="2006" w:type="dxa"/>
            <w:noWrap/>
          </w:tcPr>
          <w:p w14:paraId="6C3B649A" w14:textId="77777777" w:rsidR="00472076" w:rsidRPr="00C445FC" w:rsidRDefault="00472076" w:rsidP="00C445FC">
            <w:r w:rsidRPr="00C445FC">
              <w:t xml:space="preserve">местный </w:t>
            </w:r>
          </w:p>
          <w:p w14:paraId="3D8F51E5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E4592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E0046E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BADBBE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30E63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A0D57B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CEAAB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1D154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6AA143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F7932ED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A066A8E" w14:textId="77777777" w:rsidR="00472076" w:rsidRPr="00C445FC" w:rsidRDefault="00472076" w:rsidP="00C445FC"/>
        </w:tc>
        <w:tc>
          <w:tcPr>
            <w:tcW w:w="2006" w:type="dxa"/>
            <w:noWrap/>
          </w:tcPr>
          <w:p w14:paraId="33326DA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30A47B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11458F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4A5A32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1708AC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587A62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FFE7ED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155A3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D6C515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313C9FF2" w14:textId="77777777" w:rsidTr="00BE3DA1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14:paraId="37A36A0B" w14:textId="77777777" w:rsidR="00472076" w:rsidRPr="00C445FC" w:rsidRDefault="00472076" w:rsidP="00C445FC">
            <w:pPr>
              <w:jc w:val="center"/>
            </w:pPr>
            <w:r w:rsidRPr="00C445FC">
              <w:t>1.</w:t>
            </w:r>
          </w:p>
        </w:tc>
        <w:tc>
          <w:tcPr>
            <w:tcW w:w="2058" w:type="dxa"/>
            <w:vMerge w:val="restart"/>
          </w:tcPr>
          <w:p w14:paraId="1327E777" w14:textId="77777777" w:rsidR="00472076" w:rsidRPr="00C445FC" w:rsidRDefault="00472076" w:rsidP="00C445FC">
            <w:pPr>
              <w:jc w:val="center"/>
            </w:pPr>
            <w:r w:rsidRPr="00C445FC">
              <w:t>Подпрограмма (задача про</w:t>
            </w:r>
            <w:r w:rsidR="00A131EA">
              <w:softHyphen/>
            </w:r>
            <w:r w:rsidRPr="00C445FC">
              <w:t>граммы) **</w:t>
            </w:r>
          </w:p>
        </w:tc>
        <w:tc>
          <w:tcPr>
            <w:tcW w:w="2006" w:type="dxa"/>
            <w:noWrap/>
          </w:tcPr>
          <w:p w14:paraId="7CE76DEF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5571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9D82D7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55A6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1DD3A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F2B30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6DF50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001A0FD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2DE9D13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9D3E52C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DD0D80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4FFD39CF" w14:textId="77777777" w:rsidR="00472076" w:rsidRPr="00C445FC" w:rsidRDefault="00472076" w:rsidP="00C445FC"/>
        </w:tc>
        <w:tc>
          <w:tcPr>
            <w:tcW w:w="2006" w:type="dxa"/>
            <w:noWrap/>
          </w:tcPr>
          <w:p w14:paraId="409F9C95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646C69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43C52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92CA6E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10C18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82525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4202ED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1B174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FDF6FE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072A82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10BD267" w14:textId="77777777" w:rsidR="00472076" w:rsidRPr="00C445FC" w:rsidRDefault="00472076" w:rsidP="00C445FC"/>
        </w:tc>
        <w:tc>
          <w:tcPr>
            <w:tcW w:w="2058" w:type="dxa"/>
            <w:vMerge w:val="restart"/>
            <w:vAlign w:val="center"/>
          </w:tcPr>
          <w:p w14:paraId="4D93985A" w14:textId="77777777" w:rsidR="00472076" w:rsidRPr="00C445FC" w:rsidRDefault="00472076" w:rsidP="00C445FC"/>
        </w:tc>
        <w:tc>
          <w:tcPr>
            <w:tcW w:w="2006" w:type="dxa"/>
            <w:noWrap/>
          </w:tcPr>
          <w:p w14:paraId="324893DB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55D06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CC5F9A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2084A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32586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1B1F41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2ECF8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056B7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F8737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6FEFA079" w14:textId="77777777" w:rsidTr="00BE3DA1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14:paraId="49A88BD2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208D9F8" w14:textId="77777777" w:rsidR="00472076" w:rsidRPr="00C445FC" w:rsidRDefault="00472076" w:rsidP="00C445FC"/>
        </w:tc>
        <w:tc>
          <w:tcPr>
            <w:tcW w:w="2006" w:type="dxa"/>
            <w:noWrap/>
          </w:tcPr>
          <w:p w14:paraId="089EECDE" w14:textId="77777777" w:rsidR="00472076" w:rsidRPr="00C445FC" w:rsidRDefault="00472076" w:rsidP="00C445FC">
            <w:r w:rsidRPr="00C445FC">
              <w:t xml:space="preserve">местный </w:t>
            </w:r>
          </w:p>
          <w:p w14:paraId="53F1B818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B305A7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90A863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3CB5B1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B7393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BDFE4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751C7B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76723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ACE85C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498C0C6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6EC391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F57205D" w14:textId="77777777" w:rsidR="00472076" w:rsidRPr="00C445FC" w:rsidRDefault="00472076" w:rsidP="00C445FC"/>
        </w:tc>
        <w:tc>
          <w:tcPr>
            <w:tcW w:w="2006" w:type="dxa"/>
            <w:noWrap/>
          </w:tcPr>
          <w:p w14:paraId="0C81770A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DC079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C07A5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560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DF1816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4FD0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9EAB48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C1C20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E21DFF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8CC614E" w14:textId="77777777" w:rsidTr="00BE3DA1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14:paraId="43282374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58" w:type="dxa"/>
            <w:vMerge w:val="restart"/>
          </w:tcPr>
          <w:p w14:paraId="75E4E377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68F753A0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735003A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FA9186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19EF4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EFD31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267FE1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A8B610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16AE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137E80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BABE8B1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43BDB93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0783313" w14:textId="77777777" w:rsidR="00472076" w:rsidRPr="00C445FC" w:rsidRDefault="00472076" w:rsidP="00C445FC"/>
        </w:tc>
        <w:tc>
          <w:tcPr>
            <w:tcW w:w="2006" w:type="dxa"/>
            <w:noWrap/>
          </w:tcPr>
          <w:p w14:paraId="7E4C388A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D2201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CAA8AF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5A188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410A42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1AD63C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3DAB8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D443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1C8876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C0CDCE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D0A8F43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926E9AF" w14:textId="77777777" w:rsidR="00472076" w:rsidRPr="00C445FC" w:rsidRDefault="00472076" w:rsidP="00C445FC"/>
        </w:tc>
        <w:tc>
          <w:tcPr>
            <w:tcW w:w="2006" w:type="dxa"/>
            <w:noWrap/>
          </w:tcPr>
          <w:p w14:paraId="64DFD17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7972A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D99A1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9D3B34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1D0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9FFA94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00D211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2BB609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974AC9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EB7E1BE" w14:textId="77777777" w:rsidTr="00BE3DA1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14:paraId="1482E2B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C40F9EB" w14:textId="77777777" w:rsidR="00472076" w:rsidRPr="00C445FC" w:rsidRDefault="00472076" w:rsidP="00C445FC"/>
        </w:tc>
        <w:tc>
          <w:tcPr>
            <w:tcW w:w="2006" w:type="dxa"/>
            <w:noWrap/>
          </w:tcPr>
          <w:p w14:paraId="63C0B257" w14:textId="77777777" w:rsidR="00472076" w:rsidRPr="00C445FC" w:rsidRDefault="00472076" w:rsidP="00C445FC">
            <w:r w:rsidRPr="00C445FC">
              <w:t xml:space="preserve">местный </w:t>
            </w:r>
          </w:p>
          <w:p w14:paraId="7286AB1D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35F6CE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EE0923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856DE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7B0A0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E167EA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00538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34A59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64F63E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DDDC96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F5C0D8A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98046F7" w14:textId="77777777" w:rsidR="00472076" w:rsidRPr="00C445FC" w:rsidRDefault="00472076" w:rsidP="00C445FC"/>
        </w:tc>
        <w:tc>
          <w:tcPr>
            <w:tcW w:w="2006" w:type="dxa"/>
            <w:noWrap/>
          </w:tcPr>
          <w:p w14:paraId="792F57C8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28477CA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98518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213B65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94849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5490D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E893A0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184CB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E898C7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897FBBA" w14:textId="77777777" w:rsidTr="00BE3DA1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14:paraId="408371AB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58" w:type="dxa"/>
            <w:vMerge w:val="restart"/>
          </w:tcPr>
          <w:p w14:paraId="0DAC8876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2EFBDA74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EF867D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AB452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2CC4AE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262C8E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2C1195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4F6AC0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633291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3BC446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B1CBD72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09A0FB25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FCF757B" w14:textId="77777777" w:rsidR="00472076" w:rsidRPr="00C445FC" w:rsidRDefault="00472076" w:rsidP="00C445FC"/>
        </w:tc>
        <w:tc>
          <w:tcPr>
            <w:tcW w:w="2006" w:type="dxa"/>
            <w:noWrap/>
          </w:tcPr>
          <w:p w14:paraId="54DAF4F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6EF5206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4CE97D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481FA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981C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1D82EF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D8DD34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4F0259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BDDE81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1811768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189CC67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177577E" w14:textId="77777777" w:rsidR="00472076" w:rsidRPr="00C445FC" w:rsidRDefault="00472076" w:rsidP="00C445FC"/>
        </w:tc>
        <w:tc>
          <w:tcPr>
            <w:tcW w:w="2006" w:type="dxa"/>
            <w:noWrap/>
          </w:tcPr>
          <w:p w14:paraId="6A644B72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4AF49F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3B5D56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1C9E6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AD5F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40F5F2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CC2A0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19265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85DCCA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01F837D" w14:textId="77777777" w:rsidTr="00BE3DA1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14:paraId="106BCAA0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12490770" w14:textId="77777777" w:rsidR="00472076" w:rsidRPr="00C445FC" w:rsidRDefault="00472076" w:rsidP="00C445FC"/>
        </w:tc>
        <w:tc>
          <w:tcPr>
            <w:tcW w:w="2006" w:type="dxa"/>
            <w:noWrap/>
          </w:tcPr>
          <w:p w14:paraId="16AF06B7" w14:textId="77777777" w:rsidR="00472076" w:rsidRPr="00C445FC" w:rsidRDefault="00472076" w:rsidP="00C445FC">
            <w:r w:rsidRPr="00C445FC">
              <w:t>местный</w:t>
            </w:r>
          </w:p>
          <w:p w14:paraId="53A168B4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23AB38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1054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39601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3CD49D3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39F2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CBC4CB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ED801C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FC97F2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A629DC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4040C2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A541C46" w14:textId="77777777" w:rsidR="00472076" w:rsidRPr="00C445FC" w:rsidRDefault="00472076" w:rsidP="00C445FC"/>
        </w:tc>
        <w:tc>
          <w:tcPr>
            <w:tcW w:w="2006" w:type="dxa"/>
            <w:noWrap/>
          </w:tcPr>
          <w:p w14:paraId="67CD821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203C1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52EF0C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4D8B0B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7FFC72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1A86F9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719E78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7D36E4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53B2E0E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A000204" w14:textId="77777777" w:rsidTr="00BE3DA1">
        <w:trPr>
          <w:trHeight w:val="315"/>
          <w:jc w:val="center"/>
        </w:trPr>
        <w:tc>
          <w:tcPr>
            <w:tcW w:w="946" w:type="dxa"/>
            <w:noWrap/>
          </w:tcPr>
          <w:p w14:paraId="544B110A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13784" w:type="dxa"/>
            <w:gridSpan w:val="10"/>
          </w:tcPr>
          <w:p w14:paraId="5ED9863F" w14:textId="77777777" w:rsidR="00472076" w:rsidRPr="00C445FC" w:rsidRDefault="00472076" w:rsidP="00C445FC">
            <w:r w:rsidRPr="00C445FC">
              <w:t>и так далее по подпрограммам (задачам)</w:t>
            </w:r>
            <w:r w:rsidR="008C65FF">
              <w:t xml:space="preserve"> </w:t>
            </w:r>
          </w:p>
        </w:tc>
      </w:tr>
    </w:tbl>
    <w:p w14:paraId="4D5A3935" w14:textId="77777777" w:rsidR="00472076" w:rsidRPr="00C445FC" w:rsidRDefault="00472076" w:rsidP="0047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14:paraId="1951735C" w14:textId="77777777" w:rsidR="00472076" w:rsidRPr="00C445FC" w:rsidRDefault="008C65FF" w:rsidP="00472076">
      <w:pPr>
        <w:autoSpaceDE w:val="0"/>
        <w:autoSpaceDN w:val="0"/>
        <w:adjustRightInd w:val="0"/>
        <w:jc w:val="both"/>
      </w:pPr>
      <w:r>
        <w:t xml:space="preserve">                    </w:t>
      </w:r>
      <w:r w:rsidR="00472076" w:rsidRPr="00C445FC">
        <w:t>(наименование источника)</w:t>
      </w:r>
    </w:p>
    <w:p w14:paraId="64C34060" w14:textId="77777777" w:rsidR="00472076" w:rsidRPr="00C445FC" w:rsidRDefault="00472076" w:rsidP="00472076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C445FC">
        <w:rPr>
          <w:sz w:val="28"/>
          <w:szCs w:val="28"/>
        </w:rPr>
        <w:lastRenderedPageBreak/>
        <w:t>** - При отсутствии подпрограмм указываются задачи и мероприятия муниципальной программы.</w:t>
      </w:r>
    </w:p>
    <w:p w14:paraId="3189864E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                         </w:t>
      </w:r>
      <w:r w:rsidRPr="00C445FC">
        <w:rPr>
          <w:sz w:val="28"/>
          <w:szCs w:val="28"/>
        </w:rPr>
        <w:t>___________________ (_____________________)</w:t>
      </w:r>
    </w:p>
    <w:p w14:paraId="03F2399A" w14:textId="77777777" w:rsidR="00472076" w:rsidRPr="00C445FC" w:rsidRDefault="008C65FF" w:rsidP="00472076">
      <w:pPr>
        <w:autoSpaceDE w:val="0"/>
        <w:autoSpaceDN w:val="0"/>
        <w:adjustRightInd w:val="0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72076" w:rsidRPr="00C445FC">
        <w:rPr>
          <w:vertAlign w:val="subscript"/>
        </w:rPr>
        <w:t>подпись</w:t>
      </w:r>
      <w:r>
        <w:rPr>
          <w:vertAlign w:val="subscript"/>
        </w:rPr>
        <w:t xml:space="preserve">                          </w:t>
      </w:r>
      <w:r w:rsidR="00472076" w:rsidRPr="00C445FC">
        <w:rPr>
          <w:vertAlign w:val="subscript"/>
        </w:rPr>
        <w:t xml:space="preserve"> расшифровка подписи</w:t>
      </w:r>
    </w:p>
    <w:p w14:paraId="7E98858F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СОГЛАСОВАНО:</w:t>
      </w:r>
    </w:p>
    <w:p w14:paraId="3C48BD21" w14:textId="77777777"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  <w:sectPr w:rsidR="00472076" w:rsidRPr="00C445F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  <w:r w:rsidRPr="00C445FC">
        <w:rPr>
          <w:sz w:val="28"/>
          <w:szCs w:val="28"/>
        </w:rPr>
        <w:t>Начальник финансового управления</w:t>
      </w:r>
      <w:r w:rsidR="008C65FF">
        <w:rPr>
          <w:sz w:val="28"/>
          <w:szCs w:val="28"/>
        </w:rPr>
        <w:t xml:space="preserve">                              </w:t>
      </w:r>
      <w:r w:rsidRPr="00C445FC">
        <w:rPr>
          <w:sz w:val="28"/>
          <w:szCs w:val="28"/>
        </w:rPr>
        <w:t xml:space="preserve"> ___________________ (_____________________)</w:t>
      </w:r>
      <w:r w:rsidR="008C65F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445FC">
        <w:t>подпись</w:t>
      </w:r>
      <w:r w:rsidR="008C65FF">
        <w:t xml:space="preserve">            </w:t>
      </w:r>
      <w:r w:rsidRPr="00C445FC">
        <w:t>расшифровка подписи</w:t>
      </w:r>
    </w:p>
    <w:p w14:paraId="4D8C705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6</w:t>
      </w:r>
    </w:p>
    <w:p w14:paraId="1FBE4273" w14:textId="77777777" w:rsidR="00472076" w:rsidRPr="00CF6232" w:rsidRDefault="00CF6232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 xml:space="preserve">к Порядку разработки, </w:t>
      </w:r>
      <w:r w:rsidR="00472076" w:rsidRPr="00CF6232">
        <w:rPr>
          <w:rFonts w:ascii="Times New Roman" w:hAnsi="Times New Roman" w:cs="Times New Roman"/>
        </w:rPr>
        <w:t>реализации и</w:t>
      </w:r>
      <w:r w:rsidR="00A010AF">
        <w:rPr>
          <w:rFonts w:ascii="Times New Roman" w:hAnsi="Times New Roman" w:cs="Times New Roman"/>
        </w:rPr>
        <w:t xml:space="preserve"> оценки эффективности </w:t>
      </w:r>
      <w:r w:rsidR="00472076"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программ Черемховского </w:t>
      </w:r>
      <w:r w:rsidR="00472076" w:rsidRPr="00CF6232">
        <w:rPr>
          <w:rFonts w:ascii="Times New Roman" w:hAnsi="Times New Roman" w:cs="Times New Roman"/>
        </w:rPr>
        <w:t>районного</w:t>
      </w:r>
    </w:p>
    <w:p w14:paraId="6107F9E3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0A0A57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9CE81A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10"/>
          <w:szCs w:val="10"/>
        </w:rPr>
      </w:pPr>
    </w:p>
    <w:p w14:paraId="12501EE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bCs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14:paraId="26BDA7AF" w14:textId="77777777"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1" w:type="dxa"/>
        <w:jc w:val="center"/>
        <w:tblLayout w:type="fixed"/>
        <w:tblLook w:val="00A0" w:firstRow="1" w:lastRow="0" w:firstColumn="1" w:lastColumn="0" w:noHBand="0" w:noVBand="0"/>
      </w:tblPr>
      <w:tblGrid>
        <w:gridCol w:w="584"/>
        <w:gridCol w:w="2033"/>
        <w:gridCol w:w="1019"/>
        <w:gridCol w:w="1254"/>
        <w:gridCol w:w="2219"/>
        <w:gridCol w:w="795"/>
        <w:gridCol w:w="1030"/>
        <w:gridCol w:w="857"/>
      </w:tblGrid>
      <w:tr w:rsidR="00472076" w:rsidRPr="00C445FC" w14:paraId="3F8422B5" w14:textId="77777777" w:rsidTr="00CF6232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769" w14:textId="77777777" w:rsidR="00472076" w:rsidRPr="00C445FC" w:rsidRDefault="00472076" w:rsidP="00C445FC">
            <w:pPr>
              <w:jc w:val="center"/>
            </w:pPr>
            <w:r w:rsidRPr="00C445FC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1E2" w14:textId="77777777" w:rsidR="00472076" w:rsidRPr="00C445FC" w:rsidRDefault="00472076" w:rsidP="00C445FC">
            <w:pPr>
              <w:jc w:val="center"/>
            </w:pPr>
            <w:r w:rsidRPr="00C445FC">
              <w:t>Наименование показателя ре</w:t>
            </w:r>
            <w:r w:rsidR="00A131EA">
              <w:softHyphen/>
            </w:r>
            <w:r w:rsidRPr="00C445FC">
              <w:t>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AA" w14:textId="77777777" w:rsidR="00472076" w:rsidRPr="00C445FC" w:rsidRDefault="00472076" w:rsidP="00C445FC">
            <w:pPr>
              <w:jc w:val="center"/>
            </w:pPr>
            <w:r w:rsidRPr="00C445FC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56C" w14:textId="77777777" w:rsidR="00472076" w:rsidRPr="00C445FC" w:rsidRDefault="00472076" w:rsidP="00C445FC">
            <w:pPr>
              <w:jc w:val="center"/>
            </w:pPr>
            <w:r w:rsidRPr="00C445FC"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2F4" w14:textId="77777777" w:rsidR="00472076" w:rsidRPr="00C445FC" w:rsidRDefault="00472076" w:rsidP="00C445FC">
            <w:pPr>
              <w:jc w:val="center"/>
            </w:pPr>
            <w:r w:rsidRPr="00C445FC">
              <w:t>Фактическое зна</w:t>
            </w:r>
            <w:r w:rsidR="00A131EA">
              <w:softHyphen/>
            </w:r>
            <w:r w:rsidRPr="00C445FC">
              <w:t>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D8DD" w14:textId="77777777" w:rsidR="00472076" w:rsidRPr="00C445FC" w:rsidRDefault="00472076" w:rsidP="00C445FC">
            <w:pPr>
              <w:jc w:val="center"/>
            </w:pPr>
            <w:r w:rsidRPr="00C445FC">
              <w:t>Отклонение фактического значения от планового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12E" w14:textId="77777777" w:rsidR="00472076" w:rsidRPr="00C445FC" w:rsidRDefault="00472076" w:rsidP="00C445FC">
            <w:pPr>
              <w:jc w:val="center"/>
            </w:pPr>
            <w:r w:rsidRPr="00C445FC">
              <w:t>Обоснова</w:t>
            </w:r>
            <w:r w:rsidR="00A131EA">
              <w:softHyphen/>
            </w:r>
            <w:r w:rsidRPr="00C445FC">
              <w:t>ние при</w:t>
            </w:r>
            <w:r w:rsidR="00A131EA">
              <w:softHyphen/>
            </w:r>
            <w:r w:rsidRPr="00C445FC">
              <w:t>чин от</w:t>
            </w:r>
            <w:r w:rsidR="00A131EA">
              <w:softHyphen/>
            </w:r>
            <w:r w:rsidRPr="00C445FC">
              <w:t>кло</w:t>
            </w:r>
            <w:r w:rsidR="00A131EA">
              <w:softHyphen/>
            </w:r>
            <w:r w:rsidRPr="00C445FC">
              <w:t>нения</w:t>
            </w:r>
          </w:p>
        </w:tc>
      </w:tr>
      <w:tr w:rsidR="00472076" w:rsidRPr="00C445FC" w14:paraId="1202106E" w14:textId="77777777" w:rsidTr="00CF6232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128" w14:textId="77777777" w:rsidR="00472076" w:rsidRPr="00C445FC" w:rsidRDefault="00472076" w:rsidP="00C445FC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87C" w14:textId="77777777" w:rsidR="00472076" w:rsidRPr="00C445FC" w:rsidRDefault="00472076" w:rsidP="00C445FC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56D" w14:textId="77777777" w:rsidR="00472076" w:rsidRPr="00C445FC" w:rsidRDefault="00472076" w:rsidP="00C445F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246" w14:textId="77777777" w:rsidR="00472076" w:rsidRPr="00C445FC" w:rsidRDefault="00472076" w:rsidP="00C445FC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FB94" w14:textId="77777777" w:rsidR="00472076" w:rsidRPr="00C445FC" w:rsidRDefault="00472076" w:rsidP="00C445FC"/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46CB" w14:textId="77777777" w:rsidR="00472076" w:rsidRPr="00C445FC" w:rsidRDefault="00472076" w:rsidP="00C445FC">
            <w:pPr>
              <w:jc w:val="center"/>
            </w:pPr>
            <w:r w:rsidRPr="00C445FC"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8E0C" w14:textId="77777777" w:rsidR="00472076" w:rsidRPr="00C445FC" w:rsidRDefault="00472076" w:rsidP="00C445FC">
            <w:pPr>
              <w:jc w:val="center"/>
            </w:pPr>
            <w:r w:rsidRPr="00C445FC">
              <w:t>%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3F4" w14:textId="77777777" w:rsidR="00472076" w:rsidRPr="00C445FC" w:rsidRDefault="00472076" w:rsidP="00C445FC"/>
        </w:tc>
      </w:tr>
      <w:tr w:rsidR="00472076" w:rsidRPr="00C445FC" w14:paraId="6200CA4A" w14:textId="77777777" w:rsidTr="00CF6232">
        <w:trPr>
          <w:trHeight w:val="388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7F1" w14:textId="77777777" w:rsidR="00472076" w:rsidRPr="00C445FC" w:rsidRDefault="00472076" w:rsidP="00C445FC">
            <w:pPr>
              <w:jc w:val="center"/>
            </w:pPr>
            <w:r w:rsidRPr="00C445FC">
              <w:t>Муниципальная программа</w:t>
            </w:r>
          </w:p>
        </w:tc>
      </w:tr>
      <w:tr w:rsidR="00472076" w:rsidRPr="00C445FC" w14:paraId="0B4A66C2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EE5" w14:textId="77777777" w:rsidR="00472076" w:rsidRPr="00C445FC" w:rsidRDefault="00472076" w:rsidP="00C445FC">
            <w:pPr>
              <w:jc w:val="center"/>
            </w:pPr>
            <w:r w:rsidRPr="00C445FC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24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9C0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2D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99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B1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A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08A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69F5838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3C3" w14:textId="77777777" w:rsidR="00472076" w:rsidRPr="00C445FC" w:rsidRDefault="00472076" w:rsidP="00C445FC">
            <w:pPr>
              <w:jc w:val="center"/>
            </w:pPr>
            <w:r w:rsidRPr="00C445FC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8E07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1A2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07C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832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5B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633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4082108" w14:textId="77777777" w:rsidTr="00CF6232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B20" w14:textId="77777777" w:rsidR="00472076" w:rsidRPr="00C445FC" w:rsidRDefault="00472076" w:rsidP="00C445FC">
            <w:pPr>
              <w:jc w:val="center"/>
            </w:pPr>
            <w:r w:rsidRPr="00C445FC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3236" w14:textId="77777777" w:rsidR="00472076" w:rsidRPr="00C445FC" w:rsidRDefault="00472076" w:rsidP="00C445FC">
            <w:r w:rsidRPr="00C445FC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178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AFE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A21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E0F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156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C4C92C6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91D" w14:textId="77777777" w:rsidR="00472076" w:rsidRPr="00C445FC" w:rsidRDefault="00472076" w:rsidP="00C445FC">
            <w:pPr>
              <w:jc w:val="center"/>
            </w:pPr>
            <w:r w:rsidRPr="00C445FC">
              <w:t xml:space="preserve">Подпрограмма 1 </w:t>
            </w:r>
          </w:p>
        </w:tc>
      </w:tr>
      <w:tr w:rsidR="00472076" w:rsidRPr="00C445FC" w14:paraId="40663866" w14:textId="77777777" w:rsidTr="00CF6232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31C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75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58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F95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D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96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55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1D1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C9BCC3D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5AF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623D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AB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A7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CBA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F36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7F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09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2720152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31C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CF91" w14:textId="77777777" w:rsidR="00472076" w:rsidRPr="00C445FC" w:rsidRDefault="00472076" w:rsidP="00C445FC">
            <w:r w:rsidRPr="00C445FC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E8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EA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22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FB9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84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1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4BB2685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9875E" w14:textId="77777777" w:rsidR="00472076" w:rsidRPr="00C445FC" w:rsidRDefault="00472076" w:rsidP="00C445FC">
            <w:pPr>
              <w:jc w:val="center"/>
            </w:pPr>
            <w:r w:rsidRPr="00C445FC">
              <w:t>Подпрограмма 2</w:t>
            </w:r>
          </w:p>
        </w:tc>
      </w:tr>
      <w:tr w:rsidR="00472076" w:rsidRPr="00C445FC" w14:paraId="4FE72A6C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72" w14:textId="77777777" w:rsidR="00472076" w:rsidRPr="00C445FC" w:rsidRDefault="00472076" w:rsidP="00C445FC">
            <w:pPr>
              <w:jc w:val="center"/>
            </w:pPr>
            <w:r w:rsidRPr="00C445FC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B8FE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D05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CBA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F5D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34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4B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9E1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0859AB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42C" w14:textId="77777777" w:rsidR="00472076" w:rsidRPr="00C445FC" w:rsidRDefault="00472076" w:rsidP="00C445FC">
            <w:pPr>
              <w:jc w:val="center"/>
            </w:pPr>
            <w:r w:rsidRPr="00C445FC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DE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173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5EC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7CB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47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183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BF3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509B339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07" w14:textId="77777777" w:rsidR="00472076" w:rsidRPr="00C445FC" w:rsidRDefault="00472076" w:rsidP="00C445FC">
            <w:pPr>
              <w:jc w:val="center"/>
            </w:pPr>
            <w:r w:rsidRPr="00C445FC">
              <w:t>2…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CDB0" w14:textId="77777777" w:rsidR="00472076" w:rsidRPr="00C445FC" w:rsidRDefault="00472076" w:rsidP="00C445FC">
            <w:r w:rsidRPr="00C445FC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14:paraId="102D8D31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</w:p>
    <w:p w14:paraId="3E8E5177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</w:t>
      </w:r>
      <w:r w:rsidRPr="00C445FC">
        <w:rPr>
          <w:sz w:val="28"/>
          <w:szCs w:val="28"/>
        </w:rPr>
        <w:t xml:space="preserve"> _____________ (______________)</w:t>
      </w:r>
    </w:p>
    <w:p w14:paraId="74D812B3" w14:textId="77777777" w:rsidR="00472076" w:rsidRPr="00C445FC" w:rsidRDefault="008C65FF" w:rsidP="00BE3DA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</w:t>
      </w:r>
      <w:r w:rsidR="00472076" w:rsidRPr="00C445FC">
        <w:rPr>
          <w:sz w:val="28"/>
          <w:szCs w:val="28"/>
        </w:rPr>
        <w:t xml:space="preserve"> </w:t>
      </w:r>
      <w:r w:rsidR="00472076" w:rsidRPr="00C445FC">
        <w:t>подпись</w:t>
      </w:r>
      <w:r>
        <w:t xml:space="preserve">     </w:t>
      </w:r>
      <w:r w:rsidR="00472076" w:rsidRPr="00C445FC">
        <w:t>расшифровка подписи</w:t>
      </w:r>
    </w:p>
    <w:sectPr w:rsidR="00472076" w:rsidRPr="00C445FC" w:rsidSect="008C6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99A7" w14:textId="77777777" w:rsidR="008275FC" w:rsidRDefault="008275FC" w:rsidP="00140FED">
      <w:r>
        <w:separator/>
      </w:r>
    </w:p>
  </w:endnote>
  <w:endnote w:type="continuationSeparator" w:id="0">
    <w:p w14:paraId="35A4B919" w14:textId="77777777" w:rsidR="008275FC" w:rsidRDefault="008275FC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1594" w14:textId="77777777" w:rsidR="008275FC" w:rsidRDefault="008275FC" w:rsidP="00140FED">
      <w:r>
        <w:separator/>
      </w:r>
    </w:p>
  </w:footnote>
  <w:footnote w:type="continuationSeparator" w:id="0">
    <w:p w14:paraId="40F89463" w14:textId="77777777" w:rsidR="008275FC" w:rsidRDefault="008275FC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618"/>
      <w:docPartObj>
        <w:docPartGallery w:val="Page Numbers (Top of Page)"/>
        <w:docPartUnique/>
      </w:docPartObj>
    </w:sdtPr>
    <w:sdtEndPr/>
    <w:sdtContent>
      <w:p w14:paraId="1598BEA8" w14:textId="77777777" w:rsidR="005447C9" w:rsidRDefault="00E42F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6EC47" w14:textId="77777777" w:rsidR="005447C9" w:rsidRDefault="00544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35D9A"/>
    <w:rsid w:val="00140FED"/>
    <w:rsid w:val="00152398"/>
    <w:rsid w:val="00194B77"/>
    <w:rsid w:val="001F3ABE"/>
    <w:rsid w:val="002041AC"/>
    <w:rsid w:val="00210DFD"/>
    <w:rsid w:val="002203CF"/>
    <w:rsid w:val="002224CC"/>
    <w:rsid w:val="002315E0"/>
    <w:rsid w:val="0023364F"/>
    <w:rsid w:val="00233CD4"/>
    <w:rsid w:val="00233E27"/>
    <w:rsid w:val="002559E3"/>
    <w:rsid w:val="00270483"/>
    <w:rsid w:val="002B5598"/>
    <w:rsid w:val="0034373A"/>
    <w:rsid w:val="003D662C"/>
    <w:rsid w:val="003F4928"/>
    <w:rsid w:val="00472076"/>
    <w:rsid w:val="004C05D0"/>
    <w:rsid w:val="004E789A"/>
    <w:rsid w:val="00503BA6"/>
    <w:rsid w:val="00511986"/>
    <w:rsid w:val="00534011"/>
    <w:rsid w:val="005447C9"/>
    <w:rsid w:val="005777D8"/>
    <w:rsid w:val="005E54BC"/>
    <w:rsid w:val="005F2455"/>
    <w:rsid w:val="00660778"/>
    <w:rsid w:val="00666087"/>
    <w:rsid w:val="006A3AFF"/>
    <w:rsid w:val="00737BE3"/>
    <w:rsid w:val="00766C33"/>
    <w:rsid w:val="007A4ACB"/>
    <w:rsid w:val="007A60C9"/>
    <w:rsid w:val="008275FC"/>
    <w:rsid w:val="00860826"/>
    <w:rsid w:val="00871E01"/>
    <w:rsid w:val="008C65FF"/>
    <w:rsid w:val="00924C55"/>
    <w:rsid w:val="00982580"/>
    <w:rsid w:val="0099433C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B903C7"/>
    <w:rsid w:val="00BE3DA1"/>
    <w:rsid w:val="00C445FC"/>
    <w:rsid w:val="00CA4F38"/>
    <w:rsid w:val="00CF6232"/>
    <w:rsid w:val="00D307B0"/>
    <w:rsid w:val="00D4487B"/>
    <w:rsid w:val="00D75FA0"/>
    <w:rsid w:val="00D84A18"/>
    <w:rsid w:val="00D930C5"/>
    <w:rsid w:val="00DC0C06"/>
    <w:rsid w:val="00E05858"/>
    <w:rsid w:val="00E2538C"/>
    <w:rsid w:val="00E42F5C"/>
    <w:rsid w:val="00E44D70"/>
    <w:rsid w:val="00E45B75"/>
    <w:rsid w:val="00E67E1E"/>
    <w:rsid w:val="00E9063D"/>
    <w:rsid w:val="00E9140F"/>
    <w:rsid w:val="00F62C26"/>
    <w:rsid w:val="00F74A01"/>
    <w:rsid w:val="00F751A5"/>
    <w:rsid w:val="00F856CA"/>
    <w:rsid w:val="00F90B6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943E"/>
  <w15:docId w15:val="{46555EAF-4E1E-4F9C-ADFE-043E6A0F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yperlink" Target="mailto:orgotdel-cher-raion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27</cp:revision>
  <cp:lastPrinted>2018-08-28T07:55:00Z</cp:lastPrinted>
  <dcterms:created xsi:type="dcterms:W3CDTF">2018-08-06T05:08:00Z</dcterms:created>
  <dcterms:modified xsi:type="dcterms:W3CDTF">2023-03-22T06:15:00Z</dcterms:modified>
</cp:coreProperties>
</file>